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5" w:line="204" w:lineRule="auto"/>
        <w:ind w:firstLine="3233"/>
        <w:rPr>
          <w:rFonts w:ascii="黑体" w:hAnsi="黑体" w:eastAsia="黑体" w:cs="黑体"/>
          <w:sz w:val="44"/>
          <w:szCs w:val="44"/>
        </w:rPr>
      </w:pPr>
      <w:r>
        <w:rPr>
          <w:rFonts w:ascii="黑体" w:hAnsi="黑体" w:eastAsia="黑体" w:cs="黑体"/>
          <w:spacing w:val="-15"/>
          <w:sz w:val="44"/>
          <w:szCs w:val="44"/>
        </w:rPr>
        <w:t>第</w:t>
      </w:r>
      <w:r>
        <w:rPr>
          <w:rFonts w:ascii="黑体" w:hAnsi="黑体" w:eastAsia="黑体" w:cs="黑体"/>
          <w:spacing w:val="27"/>
          <w:sz w:val="44"/>
          <w:szCs w:val="44"/>
        </w:rPr>
        <w:t xml:space="preserve"> </w:t>
      </w:r>
      <w:r>
        <w:rPr>
          <w:rFonts w:ascii="黑体" w:hAnsi="黑体" w:eastAsia="黑体" w:cs="黑体"/>
          <w:spacing w:val="-15"/>
          <w:sz w:val="44"/>
          <w:szCs w:val="44"/>
        </w:rPr>
        <w:t>十</w:t>
      </w:r>
      <w:r>
        <w:rPr>
          <w:rFonts w:ascii="黑体" w:hAnsi="黑体" w:eastAsia="黑体" w:cs="黑体"/>
          <w:spacing w:val="11"/>
          <w:sz w:val="44"/>
          <w:szCs w:val="44"/>
        </w:rPr>
        <w:t xml:space="preserve"> </w:t>
      </w:r>
      <w:r>
        <w:rPr>
          <w:rFonts w:ascii="黑体" w:hAnsi="黑体" w:eastAsia="黑体" w:cs="黑体"/>
          <w:spacing w:val="-15"/>
          <w:sz w:val="44"/>
          <w:szCs w:val="44"/>
        </w:rPr>
        <w:t>三</w:t>
      </w:r>
      <w:r>
        <w:rPr>
          <w:rFonts w:ascii="黑体" w:hAnsi="黑体" w:eastAsia="黑体" w:cs="黑体"/>
          <w:spacing w:val="11"/>
          <w:sz w:val="44"/>
          <w:szCs w:val="44"/>
        </w:rPr>
        <w:t xml:space="preserve"> </w:t>
      </w:r>
      <w:r>
        <w:rPr>
          <w:rFonts w:ascii="黑体" w:hAnsi="黑体" w:eastAsia="黑体" w:cs="黑体"/>
          <w:spacing w:val="-15"/>
          <w:sz w:val="44"/>
          <w:szCs w:val="44"/>
        </w:rPr>
        <w:t>周</w:t>
      </w:r>
      <w:r>
        <w:rPr>
          <w:rFonts w:ascii="黑体" w:hAnsi="黑体" w:eastAsia="黑体" w:cs="黑体"/>
          <w:spacing w:val="11"/>
          <w:sz w:val="44"/>
          <w:szCs w:val="44"/>
        </w:rPr>
        <w:t xml:space="preserve"> </w:t>
      </w:r>
      <w:r>
        <w:rPr>
          <w:rFonts w:ascii="黑体" w:hAnsi="黑体" w:eastAsia="黑体" w:cs="黑体"/>
          <w:spacing w:val="-15"/>
          <w:sz w:val="44"/>
          <w:szCs w:val="44"/>
        </w:rPr>
        <w:t>活</w:t>
      </w:r>
      <w:r>
        <w:rPr>
          <w:rFonts w:ascii="黑体" w:hAnsi="黑体" w:eastAsia="黑体" w:cs="黑体"/>
          <w:spacing w:val="8"/>
          <w:sz w:val="44"/>
          <w:szCs w:val="44"/>
        </w:rPr>
        <w:t xml:space="preserve"> </w:t>
      </w:r>
      <w:r>
        <w:rPr>
          <w:rFonts w:ascii="黑体" w:hAnsi="黑体" w:eastAsia="黑体" w:cs="黑体"/>
          <w:spacing w:val="-15"/>
          <w:sz w:val="44"/>
          <w:szCs w:val="44"/>
        </w:rPr>
        <w:t>动</w:t>
      </w:r>
      <w:r>
        <w:rPr>
          <w:rFonts w:ascii="黑体" w:hAnsi="黑体" w:eastAsia="黑体" w:cs="黑体"/>
          <w:spacing w:val="11"/>
          <w:sz w:val="44"/>
          <w:szCs w:val="44"/>
        </w:rPr>
        <w:t xml:space="preserve"> </w:t>
      </w:r>
      <w:r>
        <w:rPr>
          <w:rFonts w:ascii="黑体" w:hAnsi="黑体" w:eastAsia="黑体" w:cs="黑体"/>
          <w:spacing w:val="-15"/>
          <w:sz w:val="44"/>
          <w:szCs w:val="44"/>
        </w:rPr>
        <w:t>安</w:t>
      </w:r>
      <w:r>
        <w:rPr>
          <w:rFonts w:ascii="黑体" w:hAnsi="黑体" w:eastAsia="黑体" w:cs="黑体"/>
          <w:spacing w:val="11"/>
          <w:sz w:val="44"/>
          <w:szCs w:val="44"/>
        </w:rPr>
        <w:t xml:space="preserve"> </w:t>
      </w:r>
      <w:r>
        <w:rPr>
          <w:rFonts w:ascii="黑体" w:hAnsi="黑体" w:eastAsia="黑体" w:cs="黑体"/>
          <w:spacing w:val="-15"/>
          <w:sz w:val="44"/>
          <w:szCs w:val="44"/>
        </w:rPr>
        <w:t>排（11.30</w:t>
      </w:r>
      <w:r>
        <w:rPr>
          <w:rFonts w:ascii="黑体" w:hAnsi="黑体" w:eastAsia="黑体" w:cs="黑体"/>
          <w:spacing w:val="-95"/>
          <w:sz w:val="44"/>
          <w:szCs w:val="44"/>
        </w:rPr>
        <w:t xml:space="preserve"> </w:t>
      </w:r>
      <w:r>
        <w:rPr>
          <w:rFonts w:ascii="黑体" w:hAnsi="黑体" w:eastAsia="黑体" w:cs="黑体"/>
          <w:spacing w:val="-15"/>
          <w:sz w:val="44"/>
          <w:szCs w:val="44"/>
        </w:rPr>
        <w:t>-12.6）</w:t>
      </w:r>
    </w:p>
    <w:p>
      <w:pPr>
        <w:spacing w:before="35" w:line="204" w:lineRule="auto"/>
        <w:ind w:firstLine="274"/>
        <w:rPr>
          <w:rFonts w:ascii="黑体" w:hAnsi="黑体" w:eastAsia="黑体" w:cs="黑体"/>
          <w:sz w:val="28"/>
          <w:szCs w:val="28"/>
        </w:rPr>
      </w:pPr>
      <w:r>
        <w:rPr>
          <w:rFonts w:ascii="黑体" w:hAnsi="黑体" w:eastAsia="黑体" w:cs="黑体"/>
          <w:spacing w:val="-9"/>
          <w:sz w:val="28"/>
          <w:szCs w:val="28"/>
        </w:rPr>
        <w:t>一</w:t>
      </w:r>
      <w:r>
        <w:rPr>
          <w:rFonts w:ascii="黑体" w:hAnsi="黑体" w:eastAsia="黑体" w:cs="黑体"/>
          <w:spacing w:val="-99"/>
          <w:sz w:val="28"/>
          <w:szCs w:val="28"/>
        </w:rPr>
        <w:t xml:space="preserve"> </w:t>
      </w:r>
      <w:r>
        <w:rPr>
          <w:rFonts w:ascii="黑体" w:hAnsi="黑体" w:eastAsia="黑体" w:cs="黑体"/>
          <w:spacing w:val="-9"/>
          <w:sz w:val="28"/>
          <w:szCs w:val="28"/>
        </w:rPr>
        <w:t>、会议安排</w:t>
      </w:r>
    </w:p>
    <w:p>
      <w:pPr>
        <w:spacing w:line="37" w:lineRule="auto"/>
        <w:rPr>
          <w:sz w:val="2"/>
          <w:szCs w:val="2"/>
        </w:rPr>
      </w:pPr>
    </w:p>
    <w:tbl>
      <w:tblPr>
        <w:tblStyle w:val="5"/>
        <w:tblW w:w="14495" w:type="dxa"/>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4"/>
        <w:gridCol w:w="905"/>
        <w:gridCol w:w="1789"/>
        <w:gridCol w:w="4915"/>
        <w:gridCol w:w="3011"/>
        <w:gridCol w:w="1816"/>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964" w:type="dxa"/>
            <w:tcBorders>
              <w:top w:val="single" w:color="000000" w:sz="10" w:space="0"/>
              <w:left w:val="single" w:color="000000" w:sz="10" w:space="0"/>
            </w:tcBorders>
          </w:tcPr>
          <w:p>
            <w:pPr>
              <w:spacing w:before="43" w:line="169" w:lineRule="auto"/>
              <w:ind w:firstLine="141"/>
              <w:rPr>
                <w:rFonts w:ascii="黑体" w:hAnsi="黑体" w:eastAsia="黑体" w:cs="黑体"/>
                <w:sz w:val="28"/>
                <w:szCs w:val="28"/>
              </w:rPr>
            </w:pPr>
            <w:r>
              <w:rPr>
                <w:rFonts w:ascii="黑体" w:hAnsi="黑体" w:eastAsia="黑体" w:cs="黑体"/>
                <w:spacing w:val="-5"/>
                <w:sz w:val="28"/>
                <w:szCs w:val="28"/>
              </w:rPr>
              <w:t>11-12</w:t>
            </w:r>
          </w:p>
          <w:p>
            <w:pPr>
              <w:spacing w:before="1" w:line="193" w:lineRule="auto"/>
              <w:ind w:firstLine="345"/>
              <w:rPr>
                <w:rFonts w:ascii="黑体" w:hAnsi="黑体" w:eastAsia="黑体" w:cs="黑体"/>
                <w:sz w:val="28"/>
                <w:szCs w:val="28"/>
              </w:rPr>
            </w:pPr>
            <w:r>
              <w:rPr>
                <w:rFonts w:ascii="黑体" w:hAnsi="黑体" w:eastAsia="黑体" w:cs="黑体"/>
                <w:sz w:val="28"/>
                <w:szCs w:val="28"/>
              </w:rPr>
              <w:t>月</w:t>
            </w:r>
          </w:p>
        </w:tc>
        <w:tc>
          <w:tcPr>
            <w:tcW w:w="905" w:type="dxa"/>
            <w:tcBorders>
              <w:top w:val="single" w:color="000000" w:sz="10" w:space="0"/>
            </w:tcBorders>
          </w:tcPr>
          <w:p>
            <w:pPr>
              <w:spacing w:before="151" w:line="204" w:lineRule="auto"/>
              <w:ind w:firstLine="176"/>
              <w:rPr>
                <w:rFonts w:ascii="黑体" w:hAnsi="黑体" w:eastAsia="黑体" w:cs="黑体"/>
                <w:sz w:val="28"/>
                <w:szCs w:val="28"/>
              </w:rPr>
            </w:pPr>
            <w:r>
              <w:rPr>
                <w:rFonts w:ascii="黑体" w:hAnsi="黑体" w:eastAsia="黑体" w:cs="黑体"/>
                <w:spacing w:val="-3"/>
                <w:sz w:val="28"/>
                <w:szCs w:val="28"/>
              </w:rPr>
              <w:t>星期</w:t>
            </w:r>
          </w:p>
        </w:tc>
        <w:tc>
          <w:tcPr>
            <w:tcW w:w="1789" w:type="dxa"/>
            <w:tcBorders>
              <w:top w:val="single" w:color="000000" w:sz="10" w:space="0"/>
            </w:tcBorders>
          </w:tcPr>
          <w:p>
            <w:pPr>
              <w:spacing w:before="151" w:line="204" w:lineRule="auto"/>
              <w:ind w:firstLine="557"/>
              <w:rPr>
                <w:rFonts w:ascii="黑体" w:hAnsi="黑体" w:eastAsia="黑体" w:cs="黑体"/>
                <w:sz w:val="28"/>
                <w:szCs w:val="28"/>
              </w:rPr>
            </w:pPr>
            <w:r>
              <w:rPr>
                <w:rFonts w:ascii="黑体" w:hAnsi="黑体" w:eastAsia="黑体" w:cs="黑体"/>
                <w:spacing w:val="-10"/>
                <w:sz w:val="28"/>
                <w:szCs w:val="28"/>
              </w:rPr>
              <w:t>时</w:t>
            </w:r>
            <w:r>
              <w:rPr>
                <w:rFonts w:ascii="黑体" w:hAnsi="黑体" w:eastAsia="黑体" w:cs="黑体"/>
                <w:spacing w:val="25"/>
                <w:sz w:val="28"/>
                <w:szCs w:val="28"/>
              </w:rPr>
              <w:t xml:space="preserve"> </w:t>
            </w:r>
            <w:r>
              <w:rPr>
                <w:rFonts w:ascii="黑体" w:hAnsi="黑体" w:eastAsia="黑体" w:cs="黑体"/>
                <w:spacing w:val="-10"/>
                <w:sz w:val="28"/>
                <w:szCs w:val="28"/>
              </w:rPr>
              <w:t>间</w:t>
            </w:r>
          </w:p>
        </w:tc>
        <w:tc>
          <w:tcPr>
            <w:tcW w:w="4915" w:type="dxa"/>
            <w:tcBorders>
              <w:top w:val="single" w:color="000000" w:sz="10" w:space="0"/>
            </w:tcBorders>
          </w:tcPr>
          <w:p>
            <w:pPr>
              <w:spacing w:before="151" w:line="204" w:lineRule="auto"/>
              <w:ind w:firstLine="1849"/>
              <w:rPr>
                <w:rFonts w:ascii="黑体" w:hAnsi="黑体" w:eastAsia="黑体" w:cs="黑体"/>
                <w:sz w:val="28"/>
                <w:szCs w:val="28"/>
              </w:rPr>
            </w:pPr>
            <w:r>
              <w:rPr>
                <w:rFonts w:ascii="黑体" w:hAnsi="黑体" w:eastAsia="黑体" w:cs="黑体"/>
                <w:spacing w:val="-14"/>
                <w:sz w:val="28"/>
                <w:szCs w:val="28"/>
              </w:rPr>
              <w:t>内</w:t>
            </w:r>
            <w:r>
              <w:rPr>
                <w:rFonts w:ascii="黑体" w:hAnsi="黑体" w:eastAsia="黑体" w:cs="黑体"/>
                <w:spacing w:val="2"/>
                <w:sz w:val="28"/>
                <w:szCs w:val="28"/>
              </w:rPr>
              <w:t xml:space="preserve">     </w:t>
            </w:r>
            <w:r>
              <w:rPr>
                <w:rFonts w:ascii="黑体" w:hAnsi="黑体" w:eastAsia="黑体" w:cs="黑体"/>
                <w:spacing w:val="-14"/>
                <w:sz w:val="28"/>
                <w:szCs w:val="28"/>
              </w:rPr>
              <w:t>容</w:t>
            </w:r>
          </w:p>
        </w:tc>
        <w:tc>
          <w:tcPr>
            <w:tcW w:w="3011" w:type="dxa"/>
            <w:tcBorders>
              <w:top w:val="single" w:color="000000" w:sz="10" w:space="0"/>
            </w:tcBorders>
          </w:tcPr>
          <w:p>
            <w:pPr>
              <w:spacing w:before="151" w:line="204" w:lineRule="auto"/>
              <w:ind w:firstLine="527"/>
              <w:rPr>
                <w:rFonts w:ascii="黑体" w:hAnsi="黑体" w:eastAsia="黑体" w:cs="黑体"/>
                <w:sz w:val="28"/>
                <w:szCs w:val="28"/>
              </w:rPr>
            </w:pPr>
            <w:r>
              <w:rPr>
                <w:rFonts w:ascii="黑体" w:hAnsi="黑体" w:eastAsia="黑体" w:cs="黑体"/>
                <w:spacing w:val="-10"/>
                <w:sz w:val="28"/>
                <w:szCs w:val="28"/>
              </w:rPr>
              <w:t>参</w:t>
            </w:r>
            <w:r>
              <w:rPr>
                <w:rFonts w:ascii="黑体" w:hAnsi="黑体" w:eastAsia="黑体" w:cs="黑体"/>
                <w:spacing w:val="8"/>
                <w:sz w:val="28"/>
                <w:szCs w:val="28"/>
              </w:rPr>
              <w:t xml:space="preserve">  </w:t>
            </w:r>
            <w:r>
              <w:rPr>
                <w:rFonts w:ascii="黑体" w:hAnsi="黑体" w:eastAsia="黑体" w:cs="黑体"/>
                <w:spacing w:val="-10"/>
                <w:sz w:val="28"/>
                <w:szCs w:val="28"/>
              </w:rPr>
              <w:t>加</w:t>
            </w:r>
            <w:r>
              <w:rPr>
                <w:rFonts w:ascii="黑体" w:hAnsi="黑体" w:eastAsia="黑体" w:cs="黑体"/>
                <w:spacing w:val="7"/>
                <w:sz w:val="28"/>
                <w:szCs w:val="28"/>
              </w:rPr>
              <w:t xml:space="preserve">  </w:t>
            </w:r>
            <w:r>
              <w:rPr>
                <w:rFonts w:ascii="黑体" w:hAnsi="黑体" w:eastAsia="黑体" w:cs="黑体"/>
                <w:spacing w:val="-10"/>
                <w:sz w:val="28"/>
                <w:szCs w:val="28"/>
              </w:rPr>
              <w:t>范</w:t>
            </w:r>
            <w:r>
              <w:rPr>
                <w:rFonts w:ascii="黑体" w:hAnsi="黑体" w:eastAsia="黑体" w:cs="黑体"/>
                <w:spacing w:val="15"/>
                <w:sz w:val="28"/>
                <w:szCs w:val="28"/>
              </w:rPr>
              <w:t xml:space="preserve">  </w:t>
            </w:r>
            <w:r>
              <w:rPr>
                <w:rFonts w:ascii="黑体" w:hAnsi="黑体" w:eastAsia="黑体" w:cs="黑体"/>
                <w:spacing w:val="-10"/>
                <w:sz w:val="28"/>
                <w:szCs w:val="28"/>
              </w:rPr>
              <w:t>围</w:t>
            </w:r>
          </w:p>
        </w:tc>
        <w:tc>
          <w:tcPr>
            <w:tcW w:w="1816" w:type="dxa"/>
            <w:tcBorders>
              <w:top w:val="single" w:color="000000" w:sz="10" w:space="0"/>
            </w:tcBorders>
          </w:tcPr>
          <w:p>
            <w:pPr>
              <w:spacing w:before="151" w:line="204" w:lineRule="auto"/>
              <w:ind w:firstLine="562"/>
              <w:rPr>
                <w:rFonts w:ascii="黑体" w:hAnsi="黑体" w:eastAsia="黑体" w:cs="黑体"/>
                <w:sz w:val="28"/>
                <w:szCs w:val="28"/>
              </w:rPr>
            </w:pPr>
            <w:r>
              <w:rPr>
                <w:rFonts w:ascii="黑体" w:hAnsi="黑体" w:eastAsia="黑体" w:cs="黑体"/>
                <w:spacing w:val="-6"/>
                <w:sz w:val="28"/>
                <w:szCs w:val="28"/>
              </w:rPr>
              <w:t>地</w:t>
            </w:r>
            <w:r>
              <w:rPr>
                <w:rFonts w:ascii="黑体" w:hAnsi="黑体" w:eastAsia="黑体" w:cs="黑体"/>
                <w:spacing w:val="16"/>
                <w:sz w:val="28"/>
                <w:szCs w:val="28"/>
              </w:rPr>
              <w:t xml:space="preserve"> </w:t>
            </w:r>
            <w:r>
              <w:rPr>
                <w:rFonts w:ascii="黑体" w:hAnsi="黑体" w:eastAsia="黑体" w:cs="黑体"/>
                <w:spacing w:val="-6"/>
                <w:sz w:val="28"/>
                <w:szCs w:val="28"/>
              </w:rPr>
              <w:t>点</w:t>
            </w:r>
          </w:p>
        </w:tc>
        <w:tc>
          <w:tcPr>
            <w:tcW w:w="1095" w:type="dxa"/>
            <w:tcBorders>
              <w:top w:val="single" w:color="000000" w:sz="10" w:space="0"/>
              <w:right w:val="single" w:color="000000" w:sz="10" w:space="0"/>
            </w:tcBorders>
          </w:tcPr>
          <w:p>
            <w:pPr>
              <w:spacing w:before="151" w:line="204" w:lineRule="auto"/>
              <w:ind w:firstLine="135"/>
              <w:rPr>
                <w:rFonts w:ascii="黑体" w:hAnsi="黑体" w:eastAsia="黑体" w:cs="黑体"/>
                <w:sz w:val="28"/>
                <w:szCs w:val="28"/>
              </w:rPr>
            </w:pPr>
            <w:r>
              <w:rPr>
                <w:rFonts w:ascii="黑体" w:hAnsi="黑体" w:eastAsia="黑体" w:cs="黑体"/>
                <w:spacing w:val="-3"/>
                <w:sz w:val="28"/>
                <w:szCs w:val="28"/>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64" w:type="dxa"/>
            <w:tcBorders>
              <w:left w:val="single" w:color="000000" w:sz="10" w:space="0"/>
            </w:tcBorders>
          </w:tcPr>
          <w:p>
            <w:pPr>
              <w:spacing w:before="96" w:line="194" w:lineRule="auto"/>
              <w:ind w:firstLine="338"/>
              <w:rPr>
                <w:rFonts w:ascii="黑体" w:hAnsi="黑体" w:eastAsia="黑体" w:cs="黑体"/>
                <w:sz w:val="28"/>
                <w:szCs w:val="28"/>
              </w:rPr>
            </w:pPr>
            <w:r>
              <w:rPr>
                <w:rFonts w:ascii="黑体" w:hAnsi="黑体" w:eastAsia="黑体" w:cs="黑体"/>
                <w:spacing w:val="-3"/>
                <w:sz w:val="28"/>
                <w:szCs w:val="28"/>
              </w:rPr>
              <w:t>30</w:t>
            </w:r>
          </w:p>
        </w:tc>
        <w:tc>
          <w:tcPr>
            <w:tcW w:w="905" w:type="dxa"/>
          </w:tcPr>
          <w:p>
            <w:pPr>
              <w:spacing w:before="174" w:line="204" w:lineRule="auto"/>
              <w:ind w:firstLine="321"/>
              <w:rPr>
                <w:rFonts w:ascii="黑体" w:hAnsi="黑体" w:eastAsia="黑体" w:cs="黑体"/>
                <w:sz w:val="12"/>
                <w:szCs w:val="12"/>
              </w:rPr>
            </w:pPr>
            <w:r>
              <w:rPr>
                <w:rFonts w:ascii="黑体" w:hAnsi="黑体" w:eastAsia="黑体" w:cs="黑体"/>
                <w:spacing w:val="48"/>
                <w:w w:val="181"/>
                <w:sz w:val="12"/>
                <w:szCs w:val="12"/>
              </w:rPr>
              <w:t>一</w:t>
            </w:r>
          </w:p>
        </w:tc>
        <w:tc>
          <w:tcPr>
            <w:tcW w:w="1789" w:type="dxa"/>
          </w:tcPr>
          <w:p/>
        </w:tc>
        <w:tc>
          <w:tcPr>
            <w:tcW w:w="4915" w:type="dxa"/>
          </w:tcPr>
          <w:p/>
        </w:tc>
        <w:tc>
          <w:tcPr>
            <w:tcW w:w="3011" w:type="dxa"/>
          </w:tcPr>
          <w:p/>
        </w:tc>
        <w:tc>
          <w:tcPr>
            <w:tcW w:w="1816" w:type="dxa"/>
          </w:tcPr>
          <w:p/>
        </w:tc>
        <w:tc>
          <w:tcPr>
            <w:tcW w:w="1095" w:type="dxa"/>
            <w:tcBorders>
              <w:right w:val="single" w:color="000000" w:sz="10"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5" w:hRule="atLeast"/>
        </w:trPr>
        <w:tc>
          <w:tcPr>
            <w:tcW w:w="964" w:type="dxa"/>
            <w:vMerge w:val="restart"/>
            <w:tcBorders>
              <w:left w:val="single" w:color="000000" w:sz="10" w:space="0"/>
            </w:tcBorders>
          </w:tcPr>
          <w:p/>
          <w:p/>
          <w:p/>
          <w:p/>
          <w:p>
            <w:pPr>
              <w:spacing w:before="93" w:line="204" w:lineRule="auto"/>
              <w:ind w:firstLine="422"/>
              <w:rPr>
                <w:rFonts w:ascii="黑体" w:hAnsi="黑体" w:eastAsia="黑体" w:cs="黑体"/>
                <w:sz w:val="28"/>
                <w:szCs w:val="28"/>
              </w:rPr>
            </w:pPr>
            <w:r>
              <w:rPr>
                <w:rFonts w:ascii="黑体" w:hAnsi="黑体" w:eastAsia="黑体" w:cs="黑体"/>
                <w:sz w:val="28"/>
                <w:szCs w:val="28"/>
              </w:rPr>
              <w:t>1</w:t>
            </w:r>
          </w:p>
        </w:tc>
        <w:tc>
          <w:tcPr>
            <w:tcW w:w="905" w:type="dxa"/>
            <w:vMerge w:val="restart"/>
          </w:tcPr>
          <w:p/>
          <w:p/>
          <w:p/>
          <w:p/>
          <w:p>
            <w:pPr>
              <w:spacing w:before="102" w:line="204" w:lineRule="auto"/>
              <w:ind w:firstLine="321"/>
              <w:rPr>
                <w:rFonts w:ascii="黑体" w:hAnsi="黑体" w:eastAsia="黑体" w:cs="黑体"/>
                <w:sz w:val="28"/>
                <w:szCs w:val="28"/>
              </w:rPr>
            </w:pPr>
            <w:r>
              <w:rPr>
                <w:rFonts w:ascii="黑体" w:hAnsi="黑体" w:eastAsia="黑体" w:cs="黑体"/>
                <w:sz w:val="28"/>
                <w:szCs w:val="28"/>
              </w:rPr>
              <w:t>二</w:t>
            </w:r>
          </w:p>
        </w:tc>
        <w:tc>
          <w:tcPr>
            <w:tcW w:w="1789" w:type="dxa"/>
          </w:tcPr>
          <w:p/>
          <w:p/>
          <w:p>
            <w:pPr>
              <w:spacing w:before="127" w:line="204" w:lineRule="auto"/>
              <w:ind w:firstLine="237"/>
              <w:rPr>
                <w:rFonts w:ascii="黑体" w:hAnsi="黑体" w:eastAsia="黑体" w:cs="黑体"/>
                <w:sz w:val="28"/>
                <w:szCs w:val="28"/>
              </w:rPr>
            </w:pPr>
            <w:r>
              <w:rPr>
                <w:rFonts w:ascii="黑体" w:hAnsi="黑体" w:eastAsia="黑体" w:cs="黑体"/>
                <w:spacing w:val="-6"/>
                <w:sz w:val="28"/>
                <w:szCs w:val="28"/>
              </w:rPr>
              <w:t>上午</w:t>
            </w:r>
            <w:r>
              <w:rPr>
                <w:rFonts w:ascii="黑体" w:hAnsi="黑体" w:eastAsia="黑体" w:cs="黑体"/>
                <w:spacing w:val="-43"/>
                <w:sz w:val="28"/>
                <w:szCs w:val="28"/>
              </w:rPr>
              <w:t xml:space="preserve"> </w:t>
            </w:r>
            <w:r>
              <w:rPr>
                <w:rFonts w:ascii="黑体" w:hAnsi="黑体" w:eastAsia="黑体" w:cs="黑体"/>
                <w:spacing w:val="-6"/>
                <w:sz w:val="28"/>
                <w:szCs w:val="28"/>
              </w:rPr>
              <w:t>10:00</w:t>
            </w:r>
          </w:p>
        </w:tc>
        <w:tc>
          <w:tcPr>
            <w:tcW w:w="4915" w:type="dxa"/>
          </w:tcPr>
          <w:p/>
          <w:p>
            <w:pPr>
              <w:spacing w:before="217" w:line="198" w:lineRule="auto"/>
              <w:ind w:firstLine="150"/>
              <w:rPr>
                <w:rFonts w:ascii="黑体" w:hAnsi="黑体" w:eastAsia="黑体" w:cs="黑体"/>
                <w:sz w:val="28"/>
                <w:szCs w:val="28"/>
              </w:rPr>
            </w:pPr>
            <w:r>
              <w:rPr>
                <w:rFonts w:ascii="黑体" w:hAnsi="黑体" w:eastAsia="黑体" w:cs="黑体"/>
                <w:spacing w:val="-2"/>
                <w:sz w:val="28"/>
                <w:szCs w:val="28"/>
              </w:rPr>
              <w:t>收听收看</w:t>
            </w:r>
            <w:r>
              <w:rPr>
                <w:rFonts w:ascii="黑体" w:hAnsi="黑体" w:eastAsia="黑体" w:cs="黑体"/>
                <w:spacing w:val="-54"/>
                <w:sz w:val="28"/>
                <w:szCs w:val="28"/>
              </w:rPr>
              <w:t xml:space="preserve"> </w:t>
            </w:r>
            <w:r>
              <w:rPr>
                <w:rFonts w:ascii="黑体" w:hAnsi="黑体" w:eastAsia="黑体" w:cs="黑体"/>
                <w:spacing w:val="-2"/>
                <w:sz w:val="28"/>
                <w:szCs w:val="28"/>
              </w:rPr>
              <w:t>2021</w:t>
            </w:r>
            <w:r>
              <w:rPr>
                <w:rFonts w:ascii="黑体" w:hAnsi="黑体" w:eastAsia="黑体" w:cs="黑体"/>
                <w:spacing w:val="-56"/>
                <w:sz w:val="28"/>
                <w:szCs w:val="28"/>
              </w:rPr>
              <w:t xml:space="preserve"> </w:t>
            </w:r>
            <w:r>
              <w:rPr>
                <w:rFonts w:ascii="黑体" w:hAnsi="黑体" w:eastAsia="黑体" w:cs="黑体"/>
                <w:spacing w:val="-2"/>
                <w:sz w:val="28"/>
                <w:szCs w:val="28"/>
              </w:rPr>
              <w:t>届全国普通高校毕业生</w:t>
            </w:r>
          </w:p>
          <w:p>
            <w:pPr>
              <w:spacing w:line="204" w:lineRule="auto"/>
              <w:ind w:firstLine="781"/>
              <w:rPr>
                <w:rFonts w:ascii="黑体" w:hAnsi="黑体" w:eastAsia="黑体" w:cs="黑体"/>
                <w:sz w:val="28"/>
                <w:szCs w:val="28"/>
              </w:rPr>
            </w:pPr>
            <w:r>
              <w:rPr>
                <w:rFonts w:ascii="黑体" w:hAnsi="黑体" w:eastAsia="黑体" w:cs="黑体"/>
                <w:spacing w:val="-1"/>
                <w:sz w:val="28"/>
                <w:szCs w:val="28"/>
              </w:rPr>
              <w:t>就业创业工作网络视频会议</w:t>
            </w:r>
          </w:p>
        </w:tc>
        <w:tc>
          <w:tcPr>
            <w:tcW w:w="3011" w:type="dxa"/>
          </w:tcPr>
          <w:p/>
          <w:p/>
          <w:p>
            <w:pPr>
              <w:spacing w:before="127" w:line="204" w:lineRule="auto"/>
              <w:ind w:firstLine="536"/>
              <w:rPr>
                <w:rFonts w:ascii="黑体" w:hAnsi="黑体" w:eastAsia="黑体" w:cs="黑体"/>
                <w:sz w:val="28"/>
                <w:szCs w:val="28"/>
              </w:rPr>
            </w:pPr>
            <w:r>
              <w:rPr>
                <w:rFonts w:ascii="黑体" w:hAnsi="黑体" w:eastAsia="黑体" w:cs="黑体"/>
                <w:spacing w:val="-3"/>
                <w:sz w:val="28"/>
                <w:szCs w:val="28"/>
              </w:rPr>
              <w:t>学生工作处通知</w:t>
            </w:r>
          </w:p>
        </w:tc>
        <w:tc>
          <w:tcPr>
            <w:tcW w:w="1816" w:type="dxa"/>
          </w:tcPr>
          <w:p>
            <w:pPr>
              <w:spacing w:before="10" w:line="204" w:lineRule="auto"/>
              <w:ind w:firstLine="126"/>
              <w:rPr>
                <w:rFonts w:ascii="黑体" w:hAnsi="黑体" w:eastAsia="黑体" w:cs="黑体"/>
                <w:sz w:val="27"/>
                <w:szCs w:val="27"/>
              </w:rPr>
            </w:pPr>
            <w:r>
              <w:rPr>
                <w:rFonts w:ascii="黑体" w:hAnsi="黑体" w:eastAsia="黑体" w:cs="黑体"/>
                <w:spacing w:val="-6"/>
                <w:sz w:val="27"/>
                <w:szCs w:val="27"/>
              </w:rPr>
              <w:t>1908</w:t>
            </w:r>
            <w:r>
              <w:rPr>
                <w:rFonts w:ascii="黑体" w:hAnsi="黑体" w:eastAsia="黑体" w:cs="黑体"/>
                <w:spacing w:val="-68"/>
                <w:sz w:val="27"/>
                <w:szCs w:val="27"/>
              </w:rPr>
              <w:t xml:space="preserve"> </w:t>
            </w:r>
            <w:r>
              <w:rPr>
                <w:rFonts w:ascii="黑体" w:hAnsi="黑体" w:eastAsia="黑体" w:cs="黑体"/>
                <w:spacing w:val="-6"/>
                <w:sz w:val="27"/>
                <w:szCs w:val="27"/>
              </w:rPr>
              <w:t>会议室</w:t>
            </w:r>
            <w:r>
              <w:rPr>
                <w:rFonts w:ascii="黑体" w:hAnsi="黑体" w:eastAsia="黑体" w:cs="黑体"/>
                <w:spacing w:val="-98"/>
                <w:sz w:val="27"/>
                <w:szCs w:val="27"/>
              </w:rPr>
              <w:t xml:space="preserve"> </w:t>
            </w:r>
            <w:r>
              <w:rPr>
                <w:rFonts w:ascii="黑体" w:hAnsi="黑体" w:eastAsia="黑体" w:cs="黑体"/>
                <w:spacing w:val="-6"/>
                <w:sz w:val="27"/>
                <w:szCs w:val="27"/>
              </w:rPr>
              <w:t>、</w:t>
            </w:r>
          </w:p>
          <w:p>
            <w:pPr>
              <w:spacing w:before="1" w:line="198" w:lineRule="auto"/>
              <w:ind w:left="128" w:right="19" w:firstLine="85"/>
              <w:rPr>
                <w:rFonts w:ascii="黑体" w:hAnsi="黑体" w:eastAsia="黑体" w:cs="黑体"/>
                <w:sz w:val="28"/>
                <w:szCs w:val="28"/>
              </w:rPr>
            </w:pPr>
            <w:r>
              <w:rPr>
                <w:rFonts w:ascii="黑体" w:hAnsi="黑体" w:eastAsia="黑体" w:cs="黑体"/>
                <w:spacing w:val="-3"/>
                <w:sz w:val="28"/>
                <w:szCs w:val="28"/>
              </w:rPr>
              <w:t>嘉陵江路校</w:t>
            </w:r>
            <w:r>
              <w:rPr>
                <w:rFonts w:ascii="黑体" w:hAnsi="黑体" w:eastAsia="黑体" w:cs="黑体"/>
                <w:spacing w:val="64"/>
                <w:sz w:val="28"/>
                <w:szCs w:val="28"/>
              </w:rPr>
              <w:t xml:space="preserve"> </w:t>
            </w:r>
            <w:r>
              <w:rPr>
                <w:rFonts w:ascii="黑体" w:hAnsi="黑体" w:eastAsia="黑体" w:cs="黑体"/>
                <w:spacing w:val="-5"/>
                <w:sz w:val="28"/>
                <w:szCs w:val="28"/>
              </w:rPr>
              <w:t>区西报告厅、</w:t>
            </w:r>
          </w:p>
          <w:p>
            <w:pPr>
              <w:spacing w:before="1" w:line="197" w:lineRule="auto"/>
              <w:ind w:firstLine="218"/>
              <w:rPr>
                <w:rFonts w:ascii="黑体" w:hAnsi="黑体" w:eastAsia="黑体" w:cs="黑体"/>
                <w:sz w:val="28"/>
                <w:szCs w:val="28"/>
              </w:rPr>
            </w:pPr>
            <w:r>
              <w:rPr>
                <w:rFonts w:ascii="黑体" w:hAnsi="黑体" w:eastAsia="黑体" w:cs="黑体"/>
                <w:spacing w:val="-4"/>
                <w:sz w:val="28"/>
                <w:szCs w:val="28"/>
              </w:rPr>
              <w:t>临沂校区会</w:t>
            </w:r>
          </w:p>
          <w:p>
            <w:pPr>
              <w:spacing w:line="194" w:lineRule="auto"/>
              <w:ind w:firstLine="630"/>
              <w:rPr>
                <w:rFonts w:ascii="黑体" w:hAnsi="黑体" w:eastAsia="黑体" w:cs="黑体"/>
                <w:sz w:val="28"/>
                <w:szCs w:val="28"/>
              </w:rPr>
            </w:pPr>
            <w:r>
              <w:rPr>
                <w:rFonts w:ascii="黑体" w:hAnsi="黑体" w:eastAsia="黑体" w:cs="黑体"/>
                <w:spacing w:val="-3"/>
                <w:sz w:val="28"/>
                <w:szCs w:val="28"/>
              </w:rPr>
              <w:t>议室</w:t>
            </w:r>
          </w:p>
        </w:tc>
        <w:tc>
          <w:tcPr>
            <w:tcW w:w="1095" w:type="dxa"/>
            <w:tcBorders>
              <w:right w:val="single" w:color="000000" w:sz="10" w:space="0"/>
            </w:tcBorders>
          </w:tcPr>
          <w:p/>
          <w:p/>
          <w:p>
            <w:pPr>
              <w:spacing w:before="127" w:line="204" w:lineRule="auto"/>
              <w:ind w:firstLine="128"/>
              <w:rPr>
                <w:rFonts w:ascii="黑体" w:hAnsi="黑体" w:eastAsia="黑体" w:cs="黑体"/>
                <w:sz w:val="28"/>
                <w:szCs w:val="28"/>
              </w:rPr>
            </w:pPr>
            <w:r>
              <w:rPr>
                <w:rFonts w:hint="eastAsia" w:ascii="黑体" w:hAnsi="黑体" w:eastAsia="黑体" w:cs="黑体"/>
                <w:sz w:val="28"/>
                <w:szCs w:val="28"/>
              </w:rPr>
              <w:t>校领导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64" w:type="dxa"/>
            <w:vMerge w:val="continue"/>
            <w:tcBorders>
              <w:left w:val="single" w:color="000000" w:sz="10" w:space="0"/>
            </w:tcBorders>
          </w:tcPr>
          <w:p/>
        </w:tc>
        <w:tc>
          <w:tcPr>
            <w:tcW w:w="905" w:type="dxa"/>
            <w:vMerge w:val="continue"/>
          </w:tcPr>
          <w:p/>
        </w:tc>
        <w:tc>
          <w:tcPr>
            <w:tcW w:w="1789" w:type="dxa"/>
          </w:tcPr>
          <w:p>
            <w:pPr>
              <w:spacing w:before="53" w:line="204" w:lineRule="auto"/>
              <w:ind w:firstLine="309"/>
              <w:rPr>
                <w:rFonts w:ascii="黑体" w:hAnsi="黑体" w:eastAsia="黑体" w:cs="黑体"/>
                <w:sz w:val="28"/>
                <w:szCs w:val="28"/>
              </w:rPr>
            </w:pPr>
            <w:r>
              <w:rPr>
                <w:rFonts w:ascii="黑体" w:hAnsi="黑体" w:eastAsia="黑体" w:cs="黑体"/>
                <w:spacing w:val="-4"/>
                <w:sz w:val="28"/>
                <w:szCs w:val="28"/>
              </w:rPr>
              <w:t>下午</w:t>
            </w:r>
            <w:r>
              <w:rPr>
                <w:rFonts w:ascii="黑体" w:hAnsi="黑体" w:eastAsia="黑体" w:cs="黑体"/>
                <w:spacing w:val="-62"/>
                <w:sz w:val="28"/>
                <w:szCs w:val="28"/>
              </w:rPr>
              <w:t xml:space="preserve"> </w:t>
            </w:r>
            <w:r>
              <w:rPr>
                <w:rFonts w:ascii="黑体" w:hAnsi="黑体" w:eastAsia="黑体" w:cs="黑体"/>
                <w:spacing w:val="-4"/>
                <w:sz w:val="28"/>
                <w:szCs w:val="28"/>
              </w:rPr>
              <w:t>2:30</w:t>
            </w:r>
          </w:p>
        </w:tc>
        <w:tc>
          <w:tcPr>
            <w:tcW w:w="4915" w:type="dxa"/>
          </w:tcPr>
          <w:p>
            <w:pPr>
              <w:spacing w:before="53" w:line="204" w:lineRule="auto"/>
              <w:ind w:firstLine="1059"/>
              <w:rPr>
                <w:rFonts w:ascii="黑体" w:hAnsi="黑体" w:eastAsia="黑体" w:cs="黑体"/>
                <w:sz w:val="28"/>
                <w:szCs w:val="28"/>
              </w:rPr>
            </w:pPr>
            <w:r>
              <w:rPr>
                <w:rFonts w:ascii="黑体" w:hAnsi="黑体" w:eastAsia="黑体" w:cs="黑体"/>
                <w:spacing w:val="-1"/>
                <w:sz w:val="28"/>
                <w:szCs w:val="28"/>
              </w:rPr>
              <w:t>教代会常设主席团会议</w:t>
            </w:r>
          </w:p>
        </w:tc>
        <w:tc>
          <w:tcPr>
            <w:tcW w:w="3011" w:type="dxa"/>
          </w:tcPr>
          <w:p>
            <w:pPr>
              <w:spacing w:before="53" w:line="204" w:lineRule="auto"/>
              <w:ind w:firstLine="948"/>
              <w:rPr>
                <w:rFonts w:ascii="黑体" w:hAnsi="黑体" w:eastAsia="黑体" w:cs="黑体"/>
                <w:sz w:val="28"/>
                <w:szCs w:val="28"/>
              </w:rPr>
            </w:pPr>
            <w:r>
              <w:rPr>
                <w:rFonts w:ascii="黑体" w:hAnsi="黑体" w:eastAsia="黑体" w:cs="黑体"/>
                <w:spacing w:val="-3"/>
                <w:sz w:val="28"/>
                <w:szCs w:val="28"/>
              </w:rPr>
              <w:t>工会通知</w:t>
            </w:r>
          </w:p>
        </w:tc>
        <w:tc>
          <w:tcPr>
            <w:tcW w:w="1816" w:type="dxa"/>
          </w:tcPr>
          <w:p>
            <w:pPr>
              <w:spacing w:before="53" w:line="204" w:lineRule="auto"/>
              <w:ind w:firstLine="188"/>
              <w:rPr>
                <w:rFonts w:ascii="黑体" w:hAnsi="黑体" w:eastAsia="黑体" w:cs="黑体"/>
                <w:sz w:val="28"/>
                <w:szCs w:val="28"/>
              </w:rPr>
            </w:pPr>
            <w:r>
              <w:rPr>
                <w:rFonts w:ascii="黑体" w:hAnsi="黑体" w:eastAsia="黑体" w:cs="黑体"/>
                <w:spacing w:val="-4"/>
                <w:sz w:val="28"/>
                <w:szCs w:val="28"/>
              </w:rPr>
              <w:t>1908</w:t>
            </w:r>
            <w:r>
              <w:rPr>
                <w:rFonts w:ascii="黑体" w:hAnsi="黑体" w:eastAsia="黑体" w:cs="黑体"/>
                <w:spacing w:val="-61"/>
                <w:sz w:val="28"/>
                <w:szCs w:val="28"/>
              </w:rPr>
              <w:t xml:space="preserve"> </w:t>
            </w:r>
            <w:r>
              <w:rPr>
                <w:rFonts w:ascii="黑体" w:hAnsi="黑体" w:eastAsia="黑体" w:cs="黑体"/>
                <w:spacing w:val="-4"/>
                <w:sz w:val="28"/>
                <w:szCs w:val="28"/>
              </w:rPr>
              <w:t>会议室</w:t>
            </w:r>
          </w:p>
        </w:tc>
        <w:tc>
          <w:tcPr>
            <w:tcW w:w="1095" w:type="dxa"/>
            <w:tcBorders>
              <w:right w:val="single" w:color="000000" w:sz="10" w:space="0"/>
            </w:tcBorders>
          </w:tcPr>
          <w:p>
            <w:pPr>
              <w:spacing w:before="53" w:line="204" w:lineRule="auto"/>
              <w:ind w:firstLine="128"/>
              <w:rPr>
                <w:rFonts w:ascii="黑体" w:hAnsi="黑体" w:eastAsia="黑体" w:cs="黑体"/>
                <w:sz w:val="28"/>
                <w:szCs w:val="28"/>
              </w:rPr>
            </w:pPr>
            <w:r>
              <w:rPr>
                <w:rFonts w:hint="eastAsia" w:ascii="黑体" w:hAnsi="黑体" w:eastAsia="黑体" w:cs="黑体"/>
                <w:sz w:val="28"/>
                <w:szCs w:val="28"/>
              </w:rPr>
              <w:t>校领导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64" w:type="dxa"/>
            <w:vMerge w:val="continue"/>
            <w:tcBorders>
              <w:left w:val="single" w:color="000000" w:sz="10" w:space="0"/>
            </w:tcBorders>
          </w:tcPr>
          <w:p/>
        </w:tc>
        <w:tc>
          <w:tcPr>
            <w:tcW w:w="905" w:type="dxa"/>
            <w:vMerge w:val="continue"/>
          </w:tcPr>
          <w:p/>
        </w:tc>
        <w:tc>
          <w:tcPr>
            <w:tcW w:w="1789" w:type="dxa"/>
          </w:tcPr>
          <w:p>
            <w:pPr>
              <w:spacing w:before="53" w:line="204" w:lineRule="auto"/>
              <w:ind w:firstLine="309"/>
              <w:rPr>
                <w:rFonts w:ascii="黑体" w:hAnsi="黑体" w:eastAsia="黑体" w:cs="黑体"/>
                <w:sz w:val="28"/>
                <w:szCs w:val="28"/>
              </w:rPr>
            </w:pPr>
            <w:r>
              <w:rPr>
                <w:rFonts w:ascii="黑体" w:hAnsi="黑体" w:eastAsia="黑体" w:cs="黑体"/>
                <w:spacing w:val="-14"/>
                <w:sz w:val="28"/>
                <w:szCs w:val="28"/>
              </w:rPr>
              <w:t>下午</w:t>
            </w:r>
            <w:r>
              <w:rPr>
                <w:rFonts w:ascii="黑体" w:hAnsi="黑体" w:eastAsia="黑体" w:cs="黑体"/>
                <w:spacing w:val="-55"/>
                <w:sz w:val="28"/>
                <w:szCs w:val="28"/>
              </w:rPr>
              <w:t xml:space="preserve"> </w:t>
            </w:r>
            <w:r>
              <w:rPr>
                <w:rFonts w:ascii="黑体" w:hAnsi="黑体" w:eastAsia="黑体" w:cs="黑体"/>
                <w:spacing w:val="-14"/>
                <w:sz w:val="28"/>
                <w:szCs w:val="28"/>
              </w:rPr>
              <w:t>3</w:t>
            </w:r>
            <w:r>
              <w:rPr>
                <w:rFonts w:ascii="黑体" w:hAnsi="黑体" w:eastAsia="黑体" w:cs="黑体"/>
                <w:spacing w:val="-87"/>
                <w:sz w:val="28"/>
                <w:szCs w:val="28"/>
              </w:rPr>
              <w:t xml:space="preserve"> </w:t>
            </w:r>
            <w:r>
              <w:rPr>
                <w:rFonts w:ascii="黑体" w:hAnsi="黑体" w:eastAsia="黑体" w:cs="黑体"/>
                <w:spacing w:val="-14"/>
                <w:sz w:val="28"/>
                <w:szCs w:val="28"/>
              </w:rPr>
              <w:t>:00</w:t>
            </w:r>
          </w:p>
        </w:tc>
        <w:tc>
          <w:tcPr>
            <w:tcW w:w="4915" w:type="dxa"/>
          </w:tcPr>
          <w:p>
            <w:pPr>
              <w:spacing w:before="53" w:line="204" w:lineRule="auto"/>
              <w:ind w:firstLine="1626"/>
              <w:rPr>
                <w:rFonts w:ascii="黑体" w:hAnsi="黑体" w:eastAsia="黑体" w:cs="黑体"/>
                <w:sz w:val="28"/>
                <w:szCs w:val="28"/>
              </w:rPr>
            </w:pPr>
            <w:r>
              <w:rPr>
                <w:rFonts w:ascii="黑体" w:hAnsi="黑体" w:eastAsia="黑体" w:cs="黑体"/>
                <w:spacing w:val="-3"/>
                <w:sz w:val="28"/>
                <w:szCs w:val="28"/>
              </w:rPr>
              <w:t>专题工作会议</w:t>
            </w:r>
          </w:p>
        </w:tc>
        <w:tc>
          <w:tcPr>
            <w:tcW w:w="3011" w:type="dxa"/>
          </w:tcPr>
          <w:p>
            <w:pPr>
              <w:spacing w:before="53" w:line="204" w:lineRule="auto"/>
              <w:ind w:firstLine="537"/>
              <w:rPr>
                <w:rFonts w:ascii="黑体" w:hAnsi="黑体" w:eastAsia="黑体" w:cs="黑体"/>
                <w:sz w:val="28"/>
                <w:szCs w:val="28"/>
              </w:rPr>
            </w:pPr>
            <w:r>
              <w:rPr>
                <w:rFonts w:ascii="黑体" w:hAnsi="黑体" w:eastAsia="黑体" w:cs="黑体"/>
                <w:spacing w:val="-3"/>
                <w:sz w:val="28"/>
                <w:szCs w:val="28"/>
              </w:rPr>
              <w:t>资产管理处通知</w:t>
            </w:r>
          </w:p>
        </w:tc>
        <w:tc>
          <w:tcPr>
            <w:tcW w:w="1816" w:type="dxa"/>
          </w:tcPr>
          <w:p>
            <w:pPr>
              <w:spacing w:before="53" w:line="204" w:lineRule="auto"/>
              <w:ind w:firstLine="188"/>
              <w:rPr>
                <w:rFonts w:ascii="黑体" w:hAnsi="黑体" w:eastAsia="黑体" w:cs="黑体"/>
                <w:sz w:val="28"/>
                <w:szCs w:val="28"/>
              </w:rPr>
            </w:pPr>
            <w:r>
              <w:rPr>
                <w:rFonts w:ascii="黑体" w:hAnsi="黑体" w:eastAsia="黑体" w:cs="黑体"/>
                <w:spacing w:val="-4"/>
                <w:sz w:val="28"/>
                <w:szCs w:val="28"/>
              </w:rPr>
              <w:t>1908</w:t>
            </w:r>
            <w:r>
              <w:rPr>
                <w:rFonts w:ascii="黑体" w:hAnsi="黑体" w:eastAsia="黑体" w:cs="黑体"/>
                <w:spacing w:val="-61"/>
                <w:sz w:val="28"/>
                <w:szCs w:val="28"/>
              </w:rPr>
              <w:t xml:space="preserve"> </w:t>
            </w:r>
            <w:r>
              <w:rPr>
                <w:rFonts w:ascii="黑体" w:hAnsi="黑体" w:eastAsia="黑体" w:cs="黑体"/>
                <w:spacing w:val="-4"/>
                <w:sz w:val="28"/>
                <w:szCs w:val="28"/>
              </w:rPr>
              <w:t>会议室</w:t>
            </w:r>
          </w:p>
        </w:tc>
        <w:tc>
          <w:tcPr>
            <w:tcW w:w="1095" w:type="dxa"/>
            <w:tcBorders>
              <w:right w:val="single" w:color="000000" w:sz="10" w:space="0"/>
            </w:tcBorders>
          </w:tcPr>
          <w:p>
            <w:pPr>
              <w:spacing w:before="53" w:line="204" w:lineRule="auto"/>
              <w:jc w:val="center"/>
              <w:rPr>
                <w:rFonts w:ascii="黑体" w:hAnsi="黑体" w:eastAsia="黑体" w:cs="黑体"/>
                <w:sz w:val="28"/>
                <w:szCs w:val="28"/>
              </w:rPr>
            </w:pPr>
            <w:r>
              <w:rPr>
                <w:rFonts w:hint="eastAsia" w:ascii="黑体" w:hAnsi="黑体" w:eastAsia="黑体" w:cs="黑体"/>
                <w:sz w:val="28"/>
                <w:szCs w:val="28"/>
              </w:rPr>
              <w:t>校领导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64" w:type="dxa"/>
            <w:vMerge w:val="continue"/>
            <w:tcBorders>
              <w:left w:val="single" w:color="000000" w:sz="10" w:space="0"/>
            </w:tcBorders>
          </w:tcPr>
          <w:p/>
        </w:tc>
        <w:tc>
          <w:tcPr>
            <w:tcW w:w="905" w:type="dxa"/>
            <w:vMerge w:val="continue"/>
          </w:tcPr>
          <w:p/>
        </w:tc>
        <w:tc>
          <w:tcPr>
            <w:tcW w:w="1789" w:type="dxa"/>
            <w:vAlign w:val="center"/>
          </w:tcPr>
          <w:p>
            <w:pPr>
              <w:spacing w:before="53" w:line="204" w:lineRule="auto"/>
              <w:ind w:firstLine="309"/>
              <w:jc w:val="both"/>
              <w:rPr>
                <w:rFonts w:ascii="黑体" w:hAnsi="黑体" w:eastAsia="黑体" w:cs="黑体"/>
                <w:spacing w:val="-14"/>
                <w:sz w:val="28"/>
                <w:szCs w:val="28"/>
              </w:rPr>
            </w:pPr>
            <w:r>
              <w:rPr>
                <w:rFonts w:hint="eastAsia" w:ascii="黑体" w:hAnsi="黑体" w:eastAsia="黑体" w:cs="黑体"/>
                <w:spacing w:val="-14"/>
                <w:sz w:val="28"/>
                <w:szCs w:val="28"/>
              </w:rPr>
              <w:t>晚上 7:30</w:t>
            </w:r>
          </w:p>
        </w:tc>
        <w:tc>
          <w:tcPr>
            <w:tcW w:w="4915" w:type="dxa"/>
            <w:vAlign w:val="center"/>
          </w:tcPr>
          <w:p>
            <w:pPr>
              <w:spacing w:before="53" w:line="204" w:lineRule="auto"/>
              <w:jc w:val="center"/>
              <w:rPr>
                <w:rFonts w:ascii="黑体" w:hAnsi="黑体" w:eastAsia="黑体" w:cs="黑体"/>
                <w:spacing w:val="-3"/>
                <w:sz w:val="28"/>
                <w:szCs w:val="28"/>
              </w:rPr>
            </w:pPr>
            <w:r>
              <w:rPr>
                <w:rFonts w:ascii="黑体" w:hAnsi="黑体" w:eastAsia="黑体" w:cs="黑体"/>
                <w:spacing w:val="-3"/>
                <w:sz w:val="28"/>
                <w:szCs w:val="28"/>
              </w:rPr>
              <w:t>嘉陵江路主校区人才住房配售实施进程安排</w:t>
            </w:r>
          </w:p>
        </w:tc>
        <w:tc>
          <w:tcPr>
            <w:tcW w:w="3011" w:type="dxa"/>
            <w:vAlign w:val="center"/>
          </w:tcPr>
          <w:p>
            <w:pPr>
              <w:spacing w:before="53" w:line="204" w:lineRule="auto"/>
              <w:jc w:val="both"/>
              <w:rPr>
                <w:rFonts w:ascii="黑体" w:hAnsi="黑体" w:eastAsia="黑体" w:cs="黑体"/>
                <w:spacing w:val="-3"/>
                <w:sz w:val="28"/>
                <w:szCs w:val="28"/>
              </w:rPr>
            </w:pPr>
            <w:r>
              <w:rPr>
                <w:rFonts w:hint="eastAsia" w:ascii="黑体" w:hAnsi="黑体" w:eastAsia="黑体" w:cs="黑体"/>
                <w:spacing w:val="-3"/>
                <w:sz w:val="28"/>
                <w:szCs w:val="28"/>
              </w:rPr>
              <w:t>第一批配售</w:t>
            </w:r>
            <w:r>
              <w:rPr>
                <w:rFonts w:ascii="黑体" w:hAnsi="黑体" w:eastAsia="黑体" w:cs="黑体"/>
                <w:spacing w:val="-3"/>
                <w:sz w:val="28"/>
                <w:szCs w:val="28"/>
              </w:rPr>
              <w:t>及4月2</w:t>
            </w:r>
            <w:r>
              <w:rPr>
                <w:rFonts w:hint="eastAsia" w:ascii="黑体" w:hAnsi="黑体" w:eastAsia="黑体" w:cs="黑体"/>
                <w:spacing w:val="-3"/>
                <w:sz w:val="28"/>
                <w:szCs w:val="28"/>
              </w:rPr>
              <w:t>4</w:t>
            </w:r>
            <w:r>
              <w:rPr>
                <w:rFonts w:ascii="黑体" w:hAnsi="黑体" w:eastAsia="黑体" w:cs="黑体"/>
                <w:spacing w:val="-3"/>
                <w:sz w:val="28"/>
                <w:szCs w:val="28"/>
              </w:rPr>
              <w:t>日后来学校报到（</w:t>
            </w:r>
            <w:bookmarkStart w:id="0" w:name="_GoBack"/>
            <w:bookmarkEnd w:id="0"/>
            <w:r>
              <w:rPr>
                <w:rFonts w:ascii="黑体" w:hAnsi="黑体" w:eastAsia="黑体" w:cs="黑体"/>
                <w:spacing w:val="-3"/>
                <w:sz w:val="28"/>
                <w:szCs w:val="28"/>
              </w:rPr>
              <w:t>第二批配售）的</w:t>
            </w:r>
            <w:r>
              <w:rPr>
                <w:rFonts w:hint="eastAsia" w:ascii="黑体" w:hAnsi="黑体" w:eastAsia="黑体" w:cs="黑体"/>
                <w:spacing w:val="-3"/>
                <w:sz w:val="28"/>
                <w:szCs w:val="28"/>
              </w:rPr>
              <w:t>教职工</w:t>
            </w:r>
          </w:p>
        </w:tc>
        <w:tc>
          <w:tcPr>
            <w:tcW w:w="1816" w:type="dxa"/>
            <w:vAlign w:val="center"/>
          </w:tcPr>
          <w:p>
            <w:pPr>
              <w:spacing w:before="53" w:line="204" w:lineRule="auto"/>
              <w:ind w:firstLine="822" w:firstLineChars="300"/>
              <w:jc w:val="both"/>
              <w:rPr>
                <w:rFonts w:ascii="黑体" w:hAnsi="黑体" w:eastAsia="黑体" w:cs="黑体"/>
                <w:spacing w:val="-3"/>
                <w:sz w:val="28"/>
                <w:szCs w:val="28"/>
              </w:rPr>
            </w:pPr>
            <w:r>
              <w:rPr>
                <w:rFonts w:hint="eastAsia" w:ascii="黑体" w:hAnsi="黑体" w:eastAsia="黑体" w:cs="黑体"/>
                <w:spacing w:val="-3"/>
                <w:sz w:val="28"/>
                <w:szCs w:val="28"/>
              </w:rPr>
              <w:t>线上</w:t>
            </w:r>
          </w:p>
        </w:tc>
        <w:tc>
          <w:tcPr>
            <w:tcW w:w="1095" w:type="dxa"/>
            <w:tcBorders>
              <w:right w:val="single" w:color="000000" w:sz="10" w:space="0"/>
            </w:tcBorders>
            <w:vAlign w:val="center"/>
          </w:tcPr>
          <w:p>
            <w:pPr>
              <w:spacing w:before="53" w:line="204" w:lineRule="auto"/>
              <w:ind w:firstLine="1626"/>
              <w:jc w:val="center"/>
              <w:rPr>
                <w:rFonts w:hint="eastAsia" w:ascii="黑体" w:hAnsi="黑体" w:eastAsia="黑体" w:cs="黑体"/>
                <w:spacing w:val="-3"/>
                <w:sz w:val="28"/>
                <w:szCs w:val="28"/>
                <w:lang w:eastAsia="zh-CN"/>
              </w:rPr>
            </w:pPr>
            <w:r>
              <w:rPr>
                <w:rFonts w:hint="eastAsia" w:ascii="黑体" w:hAnsi="黑体" w:eastAsia="黑体" w:cs="黑体"/>
                <w:spacing w:val="-3"/>
                <w:sz w:val="28"/>
                <w:szCs w:val="28"/>
                <w:lang w:eastAsia="zh-CN"/>
              </w:rPr>
              <w:t>荀荀志远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64" w:type="dxa"/>
            <w:vMerge w:val="restart"/>
            <w:tcBorders>
              <w:left w:val="single" w:color="000000" w:sz="10" w:space="0"/>
              <w:bottom w:val="nil"/>
            </w:tcBorders>
          </w:tcPr>
          <w:p/>
          <w:p/>
          <w:p/>
          <w:p/>
          <w:p>
            <w:pPr>
              <w:spacing w:before="225" w:line="204" w:lineRule="auto"/>
              <w:ind w:firstLine="406"/>
              <w:rPr>
                <w:rFonts w:ascii="黑体" w:hAnsi="黑体" w:eastAsia="黑体" w:cs="黑体"/>
                <w:sz w:val="28"/>
                <w:szCs w:val="28"/>
              </w:rPr>
            </w:pPr>
            <w:r>
              <w:rPr>
                <w:rFonts w:ascii="黑体" w:hAnsi="黑体" w:eastAsia="黑体" w:cs="黑体"/>
                <w:sz w:val="28"/>
                <w:szCs w:val="28"/>
              </w:rPr>
              <w:t>2</w:t>
            </w:r>
          </w:p>
        </w:tc>
        <w:tc>
          <w:tcPr>
            <w:tcW w:w="905" w:type="dxa"/>
            <w:vMerge w:val="restart"/>
            <w:tcBorders>
              <w:bottom w:val="nil"/>
            </w:tcBorders>
          </w:tcPr>
          <w:p>
            <w:pPr>
              <w:rPr>
                <w:rFonts w:ascii="黑体" w:hAnsi="黑体" w:eastAsia="黑体" w:cs="黑体"/>
                <w:spacing w:val="-1"/>
                <w:sz w:val="28"/>
                <w:szCs w:val="28"/>
              </w:rPr>
            </w:pPr>
          </w:p>
          <w:p>
            <w:pPr>
              <w:rPr>
                <w:rFonts w:ascii="黑体" w:hAnsi="黑体" w:eastAsia="黑体" w:cs="黑体"/>
                <w:spacing w:val="-1"/>
                <w:sz w:val="28"/>
                <w:szCs w:val="28"/>
              </w:rPr>
            </w:pPr>
          </w:p>
          <w:p>
            <w:pPr>
              <w:rPr>
                <w:rFonts w:ascii="黑体" w:hAnsi="黑体" w:eastAsia="黑体" w:cs="黑体"/>
                <w:spacing w:val="-1"/>
                <w:sz w:val="28"/>
                <w:szCs w:val="28"/>
              </w:rPr>
            </w:pPr>
          </w:p>
          <w:p>
            <w:pPr>
              <w:rPr>
                <w:rFonts w:ascii="黑体" w:hAnsi="黑体" w:eastAsia="黑体" w:cs="黑体"/>
                <w:spacing w:val="-1"/>
                <w:sz w:val="28"/>
                <w:szCs w:val="28"/>
              </w:rPr>
            </w:pPr>
          </w:p>
          <w:p>
            <w:pPr>
              <w:spacing w:before="182" w:line="204" w:lineRule="auto"/>
              <w:ind w:firstLine="322"/>
              <w:rPr>
                <w:rFonts w:ascii="黑体" w:hAnsi="黑体" w:eastAsia="黑体" w:cs="黑体"/>
                <w:spacing w:val="-1"/>
                <w:sz w:val="28"/>
                <w:szCs w:val="28"/>
              </w:rPr>
            </w:pPr>
            <w:r>
              <w:rPr>
                <w:rFonts w:ascii="黑体" w:hAnsi="黑体" w:eastAsia="黑体" w:cs="黑体"/>
                <w:spacing w:val="-1"/>
                <w:sz w:val="28"/>
                <w:szCs w:val="28"/>
              </w:rPr>
              <w:t>三</w:t>
            </w:r>
          </w:p>
        </w:tc>
        <w:tc>
          <w:tcPr>
            <w:tcW w:w="1789" w:type="dxa"/>
          </w:tcPr>
          <w:p>
            <w:pPr>
              <w:rPr>
                <w:rFonts w:ascii="黑体" w:hAnsi="黑体" w:eastAsia="黑体" w:cs="黑体"/>
                <w:spacing w:val="-1"/>
                <w:sz w:val="28"/>
                <w:szCs w:val="28"/>
              </w:rPr>
            </w:pPr>
          </w:p>
          <w:p>
            <w:pPr>
              <w:spacing w:before="174" w:line="204" w:lineRule="auto"/>
              <w:ind w:firstLine="307"/>
              <w:rPr>
                <w:rFonts w:ascii="黑体" w:hAnsi="黑体" w:eastAsia="黑体" w:cs="黑体"/>
                <w:spacing w:val="-1"/>
                <w:sz w:val="28"/>
                <w:szCs w:val="28"/>
              </w:rPr>
            </w:pPr>
            <w:r>
              <w:rPr>
                <w:rFonts w:ascii="黑体" w:hAnsi="黑体" w:eastAsia="黑体" w:cs="黑体"/>
                <w:spacing w:val="-1"/>
                <w:sz w:val="28"/>
                <w:szCs w:val="28"/>
              </w:rPr>
              <w:t>上午 9 :00</w:t>
            </w:r>
          </w:p>
        </w:tc>
        <w:tc>
          <w:tcPr>
            <w:tcW w:w="4915" w:type="dxa"/>
          </w:tcPr>
          <w:p/>
          <w:p>
            <w:pPr>
              <w:spacing w:before="174" w:line="204" w:lineRule="auto"/>
              <w:ind w:firstLine="851"/>
              <w:rPr>
                <w:rFonts w:ascii="黑体" w:hAnsi="黑体" w:eastAsia="黑体" w:cs="黑体"/>
                <w:sz w:val="28"/>
                <w:szCs w:val="28"/>
              </w:rPr>
            </w:pPr>
            <w:r>
              <w:rPr>
                <w:rFonts w:ascii="黑体" w:hAnsi="黑体" w:eastAsia="黑体" w:cs="黑体"/>
                <w:spacing w:val="-1"/>
                <w:sz w:val="28"/>
                <w:szCs w:val="28"/>
              </w:rPr>
              <w:t>新校区建设办公室主任办公会</w:t>
            </w:r>
          </w:p>
        </w:tc>
        <w:tc>
          <w:tcPr>
            <w:tcW w:w="3011" w:type="dxa"/>
          </w:tcPr>
          <w:p>
            <w:pPr>
              <w:spacing w:before="235" w:line="204" w:lineRule="auto"/>
              <w:ind w:firstLine="247"/>
              <w:rPr>
                <w:rFonts w:ascii="黑体" w:hAnsi="黑体" w:eastAsia="黑体" w:cs="黑体"/>
                <w:sz w:val="28"/>
                <w:szCs w:val="28"/>
              </w:rPr>
            </w:pPr>
            <w:r>
              <w:rPr>
                <w:rFonts w:ascii="黑体" w:hAnsi="黑体" w:eastAsia="黑体" w:cs="黑体"/>
                <w:spacing w:val="-1"/>
                <w:sz w:val="28"/>
                <w:szCs w:val="28"/>
              </w:rPr>
              <w:t>新校区建设办公室通</w:t>
            </w:r>
          </w:p>
          <w:p>
            <w:pPr>
              <w:spacing w:before="51" w:line="204" w:lineRule="auto"/>
              <w:ind w:firstLine="1375"/>
              <w:rPr>
                <w:rFonts w:ascii="黑体" w:hAnsi="黑体" w:eastAsia="黑体" w:cs="黑体"/>
                <w:sz w:val="28"/>
                <w:szCs w:val="28"/>
              </w:rPr>
            </w:pPr>
            <w:r>
              <w:rPr>
                <w:rFonts w:ascii="黑体" w:hAnsi="黑体" w:eastAsia="黑体" w:cs="黑体"/>
                <w:sz w:val="28"/>
                <w:szCs w:val="28"/>
              </w:rPr>
              <w:t>知</w:t>
            </w:r>
          </w:p>
        </w:tc>
        <w:tc>
          <w:tcPr>
            <w:tcW w:w="1816" w:type="dxa"/>
          </w:tcPr>
          <w:p>
            <w:pPr>
              <w:spacing w:before="55" w:line="220" w:lineRule="auto"/>
              <w:ind w:left="209" w:right="201" w:firstLine="4"/>
              <w:rPr>
                <w:rFonts w:ascii="黑体" w:hAnsi="黑体" w:eastAsia="黑体" w:cs="黑体"/>
                <w:sz w:val="28"/>
                <w:szCs w:val="28"/>
              </w:rPr>
            </w:pPr>
            <w:r>
              <w:rPr>
                <w:rFonts w:ascii="黑体" w:hAnsi="黑体" w:eastAsia="黑体" w:cs="黑体"/>
                <w:spacing w:val="-3"/>
                <w:sz w:val="28"/>
                <w:szCs w:val="28"/>
              </w:rPr>
              <w:t>嘉陵江路现</w:t>
            </w:r>
            <w:r>
              <w:rPr>
                <w:rFonts w:ascii="黑体" w:hAnsi="黑体" w:eastAsia="黑体" w:cs="黑体"/>
                <w:spacing w:val="-118"/>
                <w:sz w:val="28"/>
                <w:szCs w:val="28"/>
              </w:rPr>
              <w:t xml:space="preserve"> </w:t>
            </w:r>
            <w:r>
              <w:rPr>
                <w:rFonts w:ascii="黑体" w:hAnsi="黑体" w:eastAsia="黑体" w:cs="黑体"/>
                <w:spacing w:val="-2"/>
                <w:sz w:val="28"/>
                <w:szCs w:val="28"/>
              </w:rPr>
              <w:t>代教育中心</w:t>
            </w:r>
            <w:r>
              <w:rPr>
                <w:rFonts w:ascii="黑体" w:hAnsi="黑体" w:eastAsia="黑体" w:cs="黑体"/>
                <w:spacing w:val="-119"/>
                <w:sz w:val="28"/>
                <w:szCs w:val="28"/>
              </w:rPr>
              <w:t xml:space="preserve"> </w:t>
            </w:r>
            <w:r>
              <w:rPr>
                <w:rFonts w:ascii="黑体" w:hAnsi="黑体" w:eastAsia="黑体" w:cs="黑体"/>
                <w:spacing w:val="3"/>
                <w:sz w:val="28"/>
                <w:szCs w:val="28"/>
              </w:rPr>
              <w:t>212</w:t>
            </w:r>
            <w:r>
              <w:rPr>
                <w:rFonts w:ascii="黑体" w:hAnsi="黑体" w:eastAsia="黑体" w:cs="黑体"/>
                <w:spacing w:val="-58"/>
                <w:sz w:val="28"/>
                <w:szCs w:val="28"/>
              </w:rPr>
              <w:t xml:space="preserve"> </w:t>
            </w:r>
            <w:r>
              <w:rPr>
                <w:rFonts w:ascii="黑体" w:hAnsi="黑体" w:eastAsia="黑体" w:cs="黑体"/>
                <w:spacing w:val="3"/>
                <w:sz w:val="28"/>
                <w:szCs w:val="28"/>
              </w:rPr>
              <w:t>会议室</w:t>
            </w:r>
          </w:p>
        </w:tc>
        <w:tc>
          <w:tcPr>
            <w:tcW w:w="1095" w:type="dxa"/>
            <w:tcBorders>
              <w:right w:val="single" w:color="000000" w:sz="10" w:space="0"/>
            </w:tcBorders>
            <w:vAlign w:val="center"/>
          </w:tcPr>
          <w:p>
            <w:pPr>
              <w:spacing w:before="174" w:line="204" w:lineRule="auto"/>
              <w:ind w:firstLine="128"/>
              <w:jc w:val="center"/>
              <w:rPr>
                <w:rFonts w:ascii="黑体" w:hAnsi="黑体" w:eastAsia="黑体" w:cs="黑体"/>
                <w:sz w:val="28"/>
                <w:szCs w:val="28"/>
              </w:rPr>
            </w:pPr>
            <w:r>
              <w:rPr>
                <w:rFonts w:hint="eastAsia" w:ascii="黑体" w:hAnsi="黑体" w:eastAsia="黑体" w:cs="黑体"/>
                <w:sz w:val="28"/>
                <w:szCs w:val="28"/>
              </w:rPr>
              <w:t>校领导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964" w:type="dxa"/>
            <w:vMerge w:val="continue"/>
            <w:tcBorders>
              <w:top w:val="nil"/>
              <w:left w:val="single" w:color="000000" w:sz="10" w:space="0"/>
              <w:bottom w:val="nil"/>
            </w:tcBorders>
          </w:tcPr>
          <w:p/>
        </w:tc>
        <w:tc>
          <w:tcPr>
            <w:tcW w:w="905" w:type="dxa"/>
            <w:vMerge w:val="continue"/>
            <w:tcBorders>
              <w:top w:val="nil"/>
              <w:bottom w:val="nil"/>
            </w:tcBorders>
          </w:tcPr>
          <w:p>
            <w:pPr>
              <w:rPr>
                <w:rFonts w:ascii="黑体" w:hAnsi="黑体" w:eastAsia="黑体" w:cs="黑体"/>
                <w:spacing w:val="-1"/>
                <w:sz w:val="28"/>
                <w:szCs w:val="28"/>
              </w:rPr>
            </w:pPr>
          </w:p>
        </w:tc>
        <w:tc>
          <w:tcPr>
            <w:tcW w:w="1789" w:type="dxa"/>
            <w:vAlign w:val="center"/>
          </w:tcPr>
          <w:p>
            <w:pPr>
              <w:jc w:val="center"/>
              <w:rPr>
                <w:rFonts w:hint="eastAsia" w:ascii="黑体" w:hAnsi="黑体" w:eastAsia="黑体" w:cs="黑体"/>
                <w:spacing w:val="-1"/>
                <w:sz w:val="28"/>
                <w:szCs w:val="28"/>
              </w:rPr>
            </w:pPr>
            <w:r>
              <w:rPr>
                <w:rFonts w:hint="eastAsia" w:ascii="黑体" w:hAnsi="黑体" w:eastAsia="黑体" w:cs="黑体"/>
                <w:spacing w:val="-1"/>
                <w:sz w:val="28"/>
                <w:szCs w:val="28"/>
              </w:rPr>
              <w:t>下午2:</w:t>
            </w:r>
            <w:r>
              <w:rPr>
                <w:rFonts w:ascii="黑体" w:hAnsi="黑体" w:eastAsia="黑体" w:cs="黑体"/>
                <w:spacing w:val="-1"/>
                <w:sz w:val="28"/>
                <w:szCs w:val="28"/>
              </w:rPr>
              <w:t>00</w:t>
            </w:r>
          </w:p>
        </w:tc>
        <w:tc>
          <w:tcPr>
            <w:tcW w:w="4915" w:type="dxa"/>
            <w:vAlign w:val="center"/>
          </w:tcPr>
          <w:p>
            <w:pPr>
              <w:spacing w:before="235" w:line="204" w:lineRule="auto"/>
              <w:ind w:firstLine="237"/>
              <w:jc w:val="center"/>
              <w:rPr>
                <w:rFonts w:ascii="黑体" w:hAnsi="黑体" w:eastAsia="黑体" w:cs="黑体"/>
                <w:spacing w:val="-2"/>
                <w:sz w:val="28"/>
                <w:szCs w:val="28"/>
              </w:rPr>
            </w:pPr>
            <w:r>
              <w:rPr>
                <w:rFonts w:hint="eastAsia" w:ascii="黑体" w:hAnsi="黑体" w:eastAsia="黑体" w:cs="黑体"/>
                <w:spacing w:val="-2"/>
                <w:sz w:val="28"/>
                <w:szCs w:val="28"/>
              </w:rPr>
              <w:t>学院班主任会议</w:t>
            </w:r>
          </w:p>
        </w:tc>
        <w:tc>
          <w:tcPr>
            <w:tcW w:w="3011" w:type="dxa"/>
            <w:vAlign w:val="center"/>
          </w:tcPr>
          <w:p>
            <w:pPr>
              <w:jc w:val="center"/>
              <w:rPr>
                <w:rFonts w:ascii="宋体" w:hAnsi="宋体" w:eastAsia="宋体" w:cs="宋体"/>
              </w:rPr>
            </w:pPr>
            <w:r>
              <w:rPr>
                <w:rFonts w:hint="eastAsia" w:ascii="黑体" w:hAnsi="黑体" w:eastAsia="黑体" w:cs="黑体"/>
                <w:spacing w:val="-2"/>
                <w:sz w:val="28"/>
                <w:szCs w:val="28"/>
              </w:rPr>
              <w:t>全体班主任</w:t>
            </w:r>
          </w:p>
        </w:tc>
        <w:tc>
          <w:tcPr>
            <w:tcW w:w="1816" w:type="dxa"/>
          </w:tcPr>
          <w:p>
            <w:pPr>
              <w:spacing w:before="55" w:line="204" w:lineRule="auto"/>
              <w:ind w:firstLine="208"/>
              <w:rPr>
                <w:rFonts w:ascii="黑体" w:hAnsi="黑体" w:eastAsia="黑体" w:cs="黑体"/>
                <w:spacing w:val="-2"/>
                <w:sz w:val="28"/>
                <w:szCs w:val="28"/>
              </w:rPr>
            </w:pPr>
            <w:r>
              <w:rPr>
                <w:rFonts w:hint="eastAsia" w:ascii="黑体" w:hAnsi="黑体" w:eastAsia="黑体" w:cs="黑体"/>
                <w:sz w:val="28"/>
                <w:szCs w:val="28"/>
              </w:rPr>
              <w:t xml:space="preserve">嘉陵江路校区中央院系区C1-2 </w:t>
            </w:r>
            <w:r>
              <w:rPr>
                <w:rFonts w:ascii="黑体" w:hAnsi="黑体" w:eastAsia="黑体" w:cs="黑体"/>
                <w:sz w:val="28"/>
                <w:szCs w:val="28"/>
              </w:rPr>
              <w:t>402</w:t>
            </w:r>
          </w:p>
        </w:tc>
        <w:tc>
          <w:tcPr>
            <w:tcW w:w="1095" w:type="dxa"/>
            <w:tcBorders>
              <w:right w:val="single" w:color="000000" w:sz="10" w:space="0"/>
            </w:tcBorders>
            <w:vAlign w:val="center"/>
          </w:tcPr>
          <w:p>
            <w:pPr>
              <w:spacing w:before="173" w:line="204" w:lineRule="auto"/>
              <w:ind w:firstLine="128"/>
              <w:jc w:val="center"/>
              <w:rPr>
                <w:rFonts w:hint="eastAsia" w:ascii="黑体" w:hAnsi="黑体" w:eastAsia="黑体" w:cs="黑体"/>
                <w:sz w:val="28"/>
                <w:szCs w:val="28"/>
              </w:rPr>
            </w:pPr>
            <w:r>
              <w:rPr>
                <w:rFonts w:hint="eastAsia" w:ascii="黑体" w:hAnsi="黑体" w:eastAsia="黑体" w:cs="黑体"/>
                <w:sz w:val="28"/>
                <w:szCs w:val="28"/>
              </w:rPr>
              <w:t>于利俊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964" w:type="dxa"/>
            <w:vMerge w:val="continue"/>
            <w:tcBorders>
              <w:top w:val="nil"/>
              <w:left w:val="single" w:color="000000" w:sz="10" w:space="0"/>
              <w:bottom w:val="nil"/>
            </w:tcBorders>
          </w:tcPr>
          <w:p/>
        </w:tc>
        <w:tc>
          <w:tcPr>
            <w:tcW w:w="905" w:type="dxa"/>
            <w:vMerge w:val="continue"/>
            <w:tcBorders>
              <w:top w:val="nil"/>
              <w:bottom w:val="nil"/>
            </w:tcBorders>
          </w:tcPr>
          <w:p/>
        </w:tc>
        <w:tc>
          <w:tcPr>
            <w:tcW w:w="1789" w:type="dxa"/>
          </w:tcPr>
          <w:p/>
          <w:p>
            <w:pPr>
              <w:spacing w:before="173" w:line="204" w:lineRule="auto"/>
              <w:ind w:firstLine="309"/>
              <w:rPr>
                <w:rFonts w:ascii="黑体" w:hAnsi="黑体" w:eastAsia="黑体" w:cs="黑体"/>
                <w:sz w:val="28"/>
                <w:szCs w:val="28"/>
              </w:rPr>
            </w:pPr>
            <w:r>
              <w:rPr>
                <w:rFonts w:ascii="黑体" w:hAnsi="黑体" w:eastAsia="黑体" w:cs="黑体"/>
                <w:spacing w:val="-5"/>
                <w:sz w:val="28"/>
                <w:szCs w:val="28"/>
              </w:rPr>
              <w:t>下午</w:t>
            </w:r>
            <w:r>
              <w:rPr>
                <w:rFonts w:ascii="黑体" w:hAnsi="黑体" w:eastAsia="黑体" w:cs="黑体"/>
                <w:spacing w:val="-56"/>
                <w:sz w:val="28"/>
                <w:szCs w:val="28"/>
              </w:rPr>
              <w:t xml:space="preserve"> </w:t>
            </w:r>
            <w:r>
              <w:rPr>
                <w:rFonts w:ascii="黑体" w:hAnsi="黑体" w:eastAsia="黑体" w:cs="黑体"/>
                <w:spacing w:val="-5"/>
                <w:sz w:val="28"/>
                <w:szCs w:val="28"/>
              </w:rPr>
              <w:t>3:00</w:t>
            </w:r>
          </w:p>
        </w:tc>
        <w:tc>
          <w:tcPr>
            <w:tcW w:w="4915" w:type="dxa"/>
          </w:tcPr>
          <w:p>
            <w:pPr>
              <w:spacing w:before="235" w:line="204" w:lineRule="auto"/>
              <w:ind w:firstLine="237"/>
              <w:rPr>
                <w:rFonts w:ascii="黑体" w:hAnsi="黑体" w:eastAsia="黑体" w:cs="黑体"/>
                <w:sz w:val="28"/>
                <w:szCs w:val="28"/>
              </w:rPr>
            </w:pPr>
            <w:r>
              <w:rPr>
                <w:rFonts w:ascii="黑体" w:hAnsi="黑体" w:eastAsia="黑体" w:cs="黑体"/>
                <w:spacing w:val="-2"/>
                <w:sz w:val="28"/>
                <w:szCs w:val="28"/>
              </w:rPr>
              <w:t>团员青年学习《习近平与大学生朋友</w:t>
            </w:r>
          </w:p>
          <w:p>
            <w:pPr>
              <w:spacing w:before="50" w:line="204" w:lineRule="auto"/>
              <w:ind w:firstLine="1619"/>
              <w:rPr>
                <w:rFonts w:ascii="黑体" w:hAnsi="黑体" w:eastAsia="黑体" w:cs="黑体"/>
                <w:sz w:val="28"/>
                <w:szCs w:val="28"/>
              </w:rPr>
            </w:pPr>
            <w:r>
              <w:rPr>
                <w:rFonts w:ascii="黑体" w:hAnsi="黑体" w:eastAsia="黑体" w:cs="黑体"/>
                <w:spacing w:val="-2"/>
                <w:sz w:val="28"/>
                <w:szCs w:val="28"/>
              </w:rPr>
              <w:t>们》启动仪式</w:t>
            </w:r>
          </w:p>
        </w:tc>
        <w:tc>
          <w:tcPr>
            <w:tcW w:w="3011" w:type="dxa"/>
          </w:tcPr>
          <w:p/>
          <w:p>
            <w:pPr>
              <w:spacing w:before="173" w:line="204" w:lineRule="auto"/>
              <w:ind w:firstLine="964"/>
              <w:rPr>
                <w:rFonts w:ascii="黑体" w:hAnsi="黑体" w:eastAsia="黑体" w:cs="黑体"/>
                <w:sz w:val="28"/>
                <w:szCs w:val="28"/>
              </w:rPr>
            </w:pPr>
            <w:r>
              <w:rPr>
                <w:rFonts w:ascii="黑体" w:hAnsi="黑体" w:eastAsia="黑体" w:cs="黑体"/>
                <w:spacing w:val="-7"/>
                <w:sz w:val="28"/>
                <w:szCs w:val="28"/>
              </w:rPr>
              <w:t>团委通知</w:t>
            </w:r>
          </w:p>
        </w:tc>
        <w:tc>
          <w:tcPr>
            <w:tcW w:w="1816" w:type="dxa"/>
          </w:tcPr>
          <w:p>
            <w:pPr>
              <w:spacing w:before="55" w:line="204" w:lineRule="auto"/>
              <w:ind w:firstLine="208"/>
              <w:rPr>
                <w:rFonts w:ascii="黑体" w:hAnsi="黑体" w:eastAsia="黑体" w:cs="黑体"/>
                <w:sz w:val="28"/>
                <w:szCs w:val="28"/>
              </w:rPr>
            </w:pPr>
            <w:r>
              <w:rPr>
                <w:rFonts w:ascii="黑体" w:hAnsi="黑体" w:eastAsia="黑体" w:cs="黑体"/>
                <w:spacing w:val="-2"/>
                <w:sz w:val="28"/>
                <w:szCs w:val="28"/>
              </w:rPr>
              <w:t>滨海人居创</w:t>
            </w:r>
          </w:p>
          <w:p>
            <w:pPr>
              <w:spacing w:before="50" w:line="204" w:lineRule="auto"/>
              <w:ind w:firstLine="209"/>
              <w:rPr>
                <w:rFonts w:ascii="黑体" w:hAnsi="黑体" w:eastAsia="黑体" w:cs="黑体"/>
                <w:sz w:val="28"/>
                <w:szCs w:val="28"/>
              </w:rPr>
            </w:pPr>
            <w:r>
              <w:rPr>
                <w:rFonts w:ascii="黑体" w:hAnsi="黑体" w:eastAsia="黑体" w:cs="黑体"/>
                <w:spacing w:val="-4"/>
                <w:sz w:val="28"/>
                <w:szCs w:val="28"/>
              </w:rPr>
              <w:t>新中心</w:t>
            </w:r>
            <w:r>
              <w:rPr>
                <w:rFonts w:ascii="黑体" w:hAnsi="黑体" w:eastAsia="黑体" w:cs="黑体"/>
                <w:spacing w:val="-57"/>
                <w:sz w:val="28"/>
                <w:szCs w:val="28"/>
              </w:rPr>
              <w:t xml:space="preserve"> </w:t>
            </w:r>
            <w:r>
              <w:rPr>
                <w:rFonts w:ascii="黑体" w:hAnsi="黑体" w:eastAsia="黑体" w:cs="黑体"/>
                <w:spacing w:val="-4"/>
                <w:sz w:val="28"/>
                <w:szCs w:val="28"/>
              </w:rPr>
              <w:t>7</w:t>
            </w:r>
            <w:r>
              <w:rPr>
                <w:rFonts w:ascii="黑体" w:hAnsi="黑体" w:eastAsia="黑体" w:cs="黑体"/>
                <w:spacing w:val="-62"/>
                <w:sz w:val="28"/>
                <w:szCs w:val="28"/>
              </w:rPr>
              <w:t xml:space="preserve"> </w:t>
            </w:r>
            <w:r>
              <w:rPr>
                <w:rFonts w:ascii="黑体" w:hAnsi="黑体" w:eastAsia="黑体" w:cs="黑体"/>
                <w:spacing w:val="-4"/>
                <w:sz w:val="28"/>
                <w:szCs w:val="28"/>
              </w:rPr>
              <w:t>楼</w:t>
            </w:r>
          </w:p>
          <w:p>
            <w:pPr>
              <w:spacing w:before="50" w:line="202" w:lineRule="auto"/>
              <w:ind w:firstLine="489"/>
              <w:rPr>
                <w:rFonts w:ascii="黑体" w:hAnsi="黑体" w:eastAsia="黑体" w:cs="黑体"/>
                <w:sz w:val="28"/>
                <w:szCs w:val="28"/>
              </w:rPr>
            </w:pPr>
            <w:r>
              <w:rPr>
                <w:rFonts w:ascii="黑体" w:hAnsi="黑体" w:eastAsia="黑体" w:cs="黑体"/>
                <w:spacing w:val="-2"/>
                <w:sz w:val="28"/>
                <w:szCs w:val="28"/>
              </w:rPr>
              <w:t>会议室</w:t>
            </w:r>
          </w:p>
        </w:tc>
        <w:tc>
          <w:tcPr>
            <w:tcW w:w="1095" w:type="dxa"/>
            <w:tcBorders>
              <w:right w:val="single" w:color="000000" w:sz="10" w:space="0"/>
            </w:tcBorders>
            <w:vAlign w:val="center"/>
          </w:tcPr>
          <w:p>
            <w:pPr>
              <w:spacing w:before="173" w:line="204" w:lineRule="auto"/>
              <w:ind w:firstLine="128"/>
              <w:jc w:val="center"/>
              <w:rPr>
                <w:rFonts w:ascii="黑体" w:hAnsi="黑体" w:eastAsia="黑体" w:cs="黑体"/>
                <w:sz w:val="28"/>
                <w:szCs w:val="28"/>
              </w:rPr>
            </w:pPr>
            <w:r>
              <w:rPr>
                <w:rFonts w:hint="eastAsia" w:ascii="黑体" w:hAnsi="黑体" w:eastAsia="黑体" w:cs="黑体"/>
                <w:sz w:val="28"/>
                <w:szCs w:val="28"/>
              </w:rPr>
              <w:t>校领导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964" w:type="dxa"/>
            <w:vMerge w:val="continue"/>
            <w:tcBorders>
              <w:top w:val="nil"/>
              <w:left w:val="single" w:color="000000" w:sz="10" w:space="0"/>
            </w:tcBorders>
          </w:tcPr>
          <w:p/>
        </w:tc>
        <w:tc>
          <w:tcPr>
            <w:tcW w:w="905" w:type="dxa"/>
            <w:vMerge w:val="continue"/>
            <w:tcBorders>
              <w:top w:val="nil"/>
            </w:tcBorders>
          </w:tcPr>
          <w:p/>
        </w:tc>
        <w:tc>
          <w:tcPr>
            <w:tcW w:w="1789" w:type="dxa"/>
            <w:vAlign w:val="center"/>
          </w:tcPr>
          <w:p>
            <w:pPr>
              <w:spacing w:before="173" w:line="204" w:lineRule="auto"/>
              <w:ind w:firstLine="309"/>
              <w:jc w:val="center"/>
              <w:rPr>
                <w:rFonts w:ascii="黑体" w:hAnsi="黑体" w:eastAsia="黑体" w:cs="黑体"/>
                <w:sz w:val="28"/>
                <w:szCs w:val="28"/>
              </w:rPr>
            </w:pPr>
            <w:r>
              <w:rPr>
                <w:rFonts w:ascii="黑体" w:hAnsi="黑体" w:eastAsia="黑体" w:cs="黑体"/>
                <w:spacing w:val="-5"/>
                <w:sz w:val="28"/>
                <w:szCs w:val="28"/>
              </w:rPr>
              <w:t>下午</w:t>
            </w:r>
            <w:r>
              <w:rPr>
                <w:rFonts w:ascii="黑体" w:hAnsi="黑体" w:eastAsia="黑体" w:cs="黑体"/>
                <w:spacing w:val="-56"/>
                <w:sz w:val="28"/>
                <w:szCs w:val="28"/>
              </w:rPr>
              <w:t xml:space="preserve"> </w:t>
            </w:r>
            <w:r>
              <w:rPr>
                <w:rFonts w:ascii="黑体" w:hAnsi="黑体" w:eastAsia="黑体" w:cs="黑体"/>
                <w:spacing w:val="-5"/>
                <w:sz w:val="28"/>
                <w:szCs w:val="28"/>
              </w:rPr>
              <w:t>3:00</w:t>
            </w:r>
          </w:p>
        </w:tc>
        <w:tc>
          <w:tcPr>
            <w:tcW w:w="4915" w:type="dxa"/>
            <w:vAlign w:val="center"/>
          </w:tcPr>
          <w:p>
            <w:pPr>
              <w:spacing w:before="50" w:line="204" w:lineRule="auto"/>
              <w:jc w:val="center"/>
              <w:rPr>
                <w:rFonts w:ascii="黑体" w:hAnsi="黑体" w:eastAsia="黑体" w:cs="黑体"/>
                <w:sz w:val="28"/>
                <w:szCs w:val="28"/>
              </w:rPr>
            </w:pPr>
            <w:r>
              <w:rPr>
                <w:rFonts w:hint="eastAsia" w:ascii="黑体" w:hAnsi="黑体" w:eastAsia="黑体" w:cs="黑体"/>
                <w:sz w:val="28"/>
                <w:szCs w:val="28"/>
              </w:rPr>
              <w:t>土地资源管理专业评估会</w:t>
            </w:r>
          </w:p>
        </w:tc>
        <w:tc>
          <w:tcPr>
            <w:tcW w:w="3011" w:type="dxa"/>
            <w:vAlign w:val="center"/>
          </w:tcPr>
          <w:p>
            <w:pPr>
              <w:spacing w:before="173" w:line="204" w:lineRule="auto"/>
              <w:jc w:val="center"/>
              <w:rPr>
                <w:rFonts w:ascii="黑体" w:hAnsi="黑体" w:eastAsia="黑体" w:cs="黑体"/>
                <w:sz w:val="28"/>
                <w:szCs w:val="28"/>
              </w:rPr>
            </w:pPr>
            <w:r>
              <w:rPr>
                <w:rFonts w:hint="eastAsia" w:ascii="黑体" w:hAnsi="黑体" w:eastAsia="黑体" w:cs="黑体"/>
                <w:sz w:val="28"/>
                <w:szCs w:val="28"/>
              </w:rPr>
              <w:t>学校领导、学院班子成员、土地资源管理教研室老师、</w:t>
            </w:r>
          </w:p>
        </w:tc>
        <w:tc>
          <w:tcPr>
            <w:tcW w:w="1816" w:type="dxa"/>
            <w:vAlign w:val="center"/>
          </w:tcPr>
          <w:p>
            <w:pPr>
              <w:spacing w:before="50" w:line="202" w:lineRule="auto"/>
              <w:ind w:firstLine="489"/>
              <w:jc w:val="center"/>
              <w:rPr>
                <w:rFonts w:ascii="黑体" w:hAnsi="黑体" w:eastAsia="黑体" w:cs="黑体"/>
                <w:sz w:val="28"/>
                <w:szCs w:val="28"/>
              </w:rPr>
            </w:pPr>
            <w:r>
              <w:rPr>
                <w:rFonts w:hint="eastAsia" w:ascii="黑体" w:hAnsi="黑体" w:eastAsia="黑体" w:cs="黑体"/>
                <w:sz w:val="28"/>
                <w:szCs w:val="28"/>
              </w:rPr>
              <w:t>嘉陵江路校区中央院系区C1-2 616</w:t>
            </w:r>
          </w:p>
        </w:tc>
        <w:tc>
          <w:tcPr>
            <w:tcW w:w="1095" w:type="dxa"/>
            <w:tcBorders>
              <w:right w:val="single" w:color="000000" w:sz="10" w:space="0"/>
            </w:tcBorders>
            <w:vAlign w:val="center"/>
          </w:tcPr>
          <w:p>
            <w:pPr>
              <w:spacing w:before="173" w:line="204" w:lineRule="auto"/>
              <w:ind w:firstLine="128"/>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荀志远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64" w:type="dxa"/>
            <w:vMerge w:val="restart"/>
            <w:tcBorders>
              <w:left w:val="single" w:color="000000" w:sz="10" w:space="0"/>
            </w:tcBorders>
          </w:tcPr>
          <w:p>
            <w:pPr>
              <w:spacing w:before="95" w:line="196" w:lineRule="auto"/>
              <w:ind w:firstLine="408"/>
              <w:rPr>
                <w:rFonts w:ascii="黑体" w:hAnsi="黑体" w:eastAsia="黑体" w:cs="黑体"/>
                <w:sz w:val="28"/>
                <w:szCs w:val="28"/>
              </w:rPr>
            </w:pPr>
            <w:r>
              <w:rPr>
                <w:rFonts w:ascii="黑体" w:hAnsi="黑体" w:eastAsia="黑体" w:cs="黑体"/>
                <w:sz w:val="28"/>
                <w:szCs w:val="28"/>
              </w:rPr>
              <w:t>3</w:t>
            </w:r>
          </w:p>
        </w:tc>
        <w:tc>
          <w:tcPr>
            <w:tcW w:w="905" w:type="dxa"/>
            <w:vMerge w:val="restart"/>
          </w:tcPr>
          <w:p>
            <w:pPr>
              <w:spacing w:before="52" w:line="204" w:lineRule="auto"/>
              <w:ind w:firstLine="333"/>
              <w:rPr>
                <w:rFonts w:ascii="黑体" w:hAnsi="黑体" w:eastAsia="黑体" w:cs="黑体"/>
                <w:sz w:val="28"/>
                <w:szCs w:val="28"/>
              </w:rPr>
            </w:pPr>
            <w:r>
              <w:rPr>
                <w:rFonts w:ascii="黑体" w:hAnsi="黑体" w:eastAsia="黑体" w:cs="黑体"/>
                <w:sz w:val="28"/>
                <w:szCs w:val="28"/>
              </w:rPr>
              <w:t>四</w:t>
            </w:r>
          </w:p>
        </w:tc>
        <w:tc>
          <w:tcPr>
            <w:tcW w:w="1789" w:type="dxa"/>
            <w:vAlign w:val="center"/>
          </w:tcPr>
          <w:p>
            <w:pPr>
              <w:jc w:val="center"/>
            </w:pPr>
            <w:r>
              <w:rPr>
                <w:rFonts w:ascii="黑体" w:hAnsi="黑体" w:eastAsia="黑体" w:cs="黑体"/>
                <w:spacing w:val="-6"/>
                <w:sz w:val="28"/>
                <w:szCs w:val="28"/>
              </w:rPr>
              <w:t>上午</w:t>
            </w:r>
            <w:r>
              <w:rPr>
                <w:rFonts w:ascii="黑体" w:hAnsi="黑体" w:eastAsia="黑体" w:cs="黑体"/>
                <w:spacing w:val="-43"/>
                <w:sz w:val="28"/>
                <w:szCs w:val="28"/>
              </w:rPr>
              <w:t xml:space="preserve"> </w:t>
            </w:r>
            <w:r>
              <w:rPr>
                <w:rFonts w:ascii="黑体" w:hAnsi="黑体" w:eastAsia="黑体" w:cs="黑体"/>
                <w:spacing w:val="-6"/>
                <w:sz w:val="28"/>
                <w:szCs w:val="28"/>
              </w:rPr>
              <w:t>10:00</w:t>
            </w:r>
          </w:p>
        </w:tc>
        <w:tc>
          <w:tcPr>
            <w:tcW w:w="4915" w:type="dxa"/>
            <w:vAlign w:val="center"/>
          </w:tcPr>
          <w:p>
            <w:pPr>
              <w:spacing w:line="240" w:lineRule="auto"/>
              <w:jc w:val="center"/>
              <w:rPr>
                <w:rFonts w:ascii="Arial" w:hAnsi="Arial" w:eastAsia="Arial" w:cs="Arial"/>
                <w:snapToGrid w:val="0"/>
                <w:color w:val="000000"/>
                <w:sz w:val="21"/>
                <w:szCs w:val="21"/>
                <w:lang w:val="en-US" w:eastAsia="zh-CN" w:bidi="ar-SA"/>
              </w:rPr>
            </w:pPr>
            <w:r>
              <w:rPr>
                <w:rFonts w:hint="eastAsia" w:ascii="黑体" w:hAnsi="黑体" w:eastAsia="黑体" w:cs="黑体"/>
                <w:sz w:val="28"/>
                <w:szCs w:val="28"/>
                <w:lang w:eastAsia="zh-CN"/>
              </w:rPr>
              <w:t>校党委常委、副校长王伟来学院进行落实党建主体责任专项督查暨意识形态巡察工作</w:t>
            </w:r>
          </w:p>
        </w:tc>
        <w:tc>
          <w:tcPr>
            <w:tcW w:w="3011" w:type="dxa"/>
            <w:vAlign w:val="center"/>
          </w:tcPr>
          <w:p>
            <w:pPr>
              <w:spacing w:line="240" w:lineRule="auto"/>
              <w:jc w:val="center"/>
              <w:rPr>
                <w:rFonts w:ascii="Arial" w:hAnsi="Arial" w:eastAsia="Arial" w:cs="Arial"/>
                <w:snapToGrid w:val="0"/>
                <w:color w:val="000000"/>
                <w:sz w:val="21"/>
                <w:szCs w:val="21"/>
                <w:lang w:val="en-US" w:eastAsia="zh-CN" w:bidi="ar-SA"/>
              </w:rPr>
            </w:pPr>
            <w:r>
              <w:rPr>
                <w:rFonts w:hint="eastAsia" w:ascii="黑体" w:hAnsi="黑体" w:eastAsia="黑体" w:cs="黑体"/>
                <w:sz w:val="28"/>
                <w:szCs w:val="28"/>
                <w:lang w:eastAsia="zh-CN"/>
              </w:rPr>
              <w:t>王伟、人事处、宣传处、学院班子成员、学院总支委员会成员、各基层党支部书记</w:t>
            </w:r>
          </w:p>
        </w:tc>
        <w:tc>
          <w:tcPr>
            <w:tcW w:w="1816" w:type="dxa"/>
            <w:vAlign w:val="center"/>
          </w:tcPr>
          <w:p>
            <w:pPr>
              <w:spacing w:line="240" w:lineRule="auto"/>
              <w:jc w:val="center"/>
              <w:rPr>
                <w:rFonts w:ascii="Arial" w:hAnsi="Arial" w:eastAsia="Arial" w:cs="Arial"/>
                <w:snapToGrid w:val="0"/>
                <w:color w:val="000000"/>
                <w:sz w:val="21"/>
                <w:szCs w:val="21"/>
                <w:lang w:val="en-US" w:eastAsia="zh-CN" w:bidi="ar-SA"/>
              </w:rPr>
            </w:pPr>
            <w:r>
              <w:rPr>
                <w:rFonts w:hint="eastAsia" w:ascii="黑体" w:hAnsi="黑体" w:eastAsia="黑体" w:cs="黑体"/>
                <w:sz w:val="28"/>
                <w:szCs w:val="28"/>
                <w:lang w:eastAsia="zh-CN"/>
              </w:rPr>
              <w:t>嘉陵江路校区中央院系区</w:t>
            </w:r>
            <w:r>
              <w:rPr>
                <w:rFonts w:hint="eastAsia" w:ascii="黑体" w:hAnsi="黑体" w:eastAsia="黑体" w:cs="黑体"/>
                <w:sz w:val="28"/>
                <w:szCs w:val="28"/>
                <w:lang w:val="en-US" w:eastAsia="zh-CN"/>
              </w:rPr>
              <w:t>C1-2 616</w:t>
            </w:r>
          </w:p>
        </w:tc>
        <w:tc>
          <w:tcPr>
            <w:tcW w:w="1095" w:type="dxa"/>
            <w:tcBorders>
              <w:right w:val="single" w:color="000000" w:sz="10" w:space="0"/>
            </w:tcBorders>
            <w:vAlign w:val="center"/>
          </w:tcPr>
          <w:p>
            <w:pPr>
              <w:spacing w:line="240" w:lineRule="auto"/>
              <w:jc w:val="center"/>
              <w:rPr>
                <w:rFonts w:hint="eastAsia" w:ascii="Arial" w:hAnsi="Arial" w:eastAsia="宋体" w:cs="Arial"/>
                <w:snapToGrid w:val="0"/>
                <w:color w:val="000000"/>
                <w:sz w:val="21"/>
                <w:szCs w:val="21"/>
                <w:lang w:val="en-US" w:eastAsia="zh-CN" w:bidi="ar-SA"/>
              </w:rPr>
            </w:pPr>
            <w:r>
              <w:rPr>
                <w:rFonts w:hint="eastAsia" w:ascii="黑体" w:hAnsi="黑体" w:eastAsia="黑体" w:cs="黑体"/>
                <w:sz w:val="28"/>
                <w:szCs w:val="28"/>
                <w:lang w:eastAsia="zh-CN"/>
              </w:rPr>
              <w:t>梁虹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64" w:type="dxa"/>
            <w:vMerge w:val="continue"/>
            <w:tcBorders>
              <w:left w:val="single" w:color="000000" w:sz="10" w:space="0"/>
            </w:tcBorders>
          </w:tcPr>
          <w:p>
            <w:pPr>
              <w:spacing w:before="95" w:line="196" w:lineRule="auto"/>
              <w:ind w:firstLine="408"/>
              <w:rPr>
                <w:rFonts w:ascii="黑体" w:hAnsi="黑体" w:eastAsia="黑体" w:cs="黑体"/>
                <w:sz w:val="28"/>
                <w:szCs w:val="28"/>
              </w:rPr>
            </w:pPr>
          </w:p>
        </w:tc>
        <w:tc>
          <w:tcPr>
            <w:tcW w:w="905" w:type="dxa"/>
            <w:vMerge w:val="continue"/>
          </w:tcPr>
          <w:p>
            <w:pPr>
              <w:spacing w:before="52" w:line="204" w:lineRule="auto"/>
              <w:ind w:firstLine="333"/>
              <w:rPr>
                <w:rFonts w:ascii="黑体" w:hAnsi="黑体" w:eastAsia="黑体" w:cs="黑体"/>
                <w:sz w:val="28"/>
                <w:szCs w:val="28"/>
              </w:rPr>
            </w:pPr>
          </w:p>
        </w:tc>
        <w:tc>
          <w:tcPr>
            <w:tcW w:w="1789" w:type="dxa"/>
            <w:vAlign w:val="center"/>
          </w:tcPr>
          <w:p>
            <w:pPr>
              <w:jc w:val="center"/>
              <w:rPr>
                <w:rFonts w:hint="eastAsia" w:ascii="黑体" w:hAnsi="黑体" w:eastAsia="黑体" w:cs="黑体"/>
                <w:spacing w:val="-6"/>
                <w:sz w:val="28"/>
                <w:szCs w:val="28"/>
              </w:rPr>
            </w:pPr>
            <w:r>
              <w:rPr>
                <w:rFonts w:hint="eastAsia" w:ascii="黑体" w:hAnsi="黑体" w:eastAsia="黑体" w:cs="黑体"/>
                <w:spacing w:val="-6"/>
                <w:sz w:val="28"/>
                <w:szCs w:val="28"/>
              </w:rPr>
              <w:t>下午</w:t>
            </w:r>
          </w:p>
        </w:tc>
        <w:tc>
          <w:tcPr>
            <w:tcW w:w="4915" w:type="dxa"/>
            <w:vAlign w:val="center"/>
          </w:tcPr>
          <w:p>
            <w:pPr>
              <w:jc w:val="center"/>
              <w:rPr>
                <w:rFonts w:hint="eastAsia" w:ascii="黑体" w:hAnsi="黑体" w:eastAsia="黑体" w:cs="黑体"/>
                <w:spacing w:val="-6"/>
                <w:sz w:val="28"/>
                <w:szCs w:val="28"/>
              </w:rPr>
            </w:pPr>
            <w:r>
              <w:rPr>
                <w:rFonts w:hint="eastAsia" w:ascii="黑体" w:hAnsi="黑体" w:eastAsia="黑体" w:cs="黑体"/>
                <w:spacing w:val="-6"/>
                <w:sz w:val="28"/>
                <w:szCs w:val="28"/>
              </w:rPr>
              <w:t>校级先优宿舍预答辩</w:t>
            </w:r>
          </w:p>
        </w:tc>
        <w:tc>
          <w:tcPr>
            <w:tcW w:w="3011" w:type="dxa"/>
            <w:vAlign w:val="center"/>
          </w:tcPr>
          <w:p>
            <w:pPr>
              <w:jc w:val="center"/>
              <w:rPr>
                <w:rFonts w:hint="eastAsia" w:ascii="黑体" w:hAnsi="黑体" w:eastAsia="黑体" w:cs="黑体"/>
                <w:spacing w:val="-6"/>
                <w:sz w:val="28"/>
                <w:szCs w:val="28"/>
              </w:rPr>
            </w:pPr>
            <w:r>
              <w:rPr>
                <w:rFonts w:hint="eastAsia" w:ascii="黑体" w:hAnsi="黑体" w:eastAsia="黑体" w:cs="黑体"/>
                <w:spacing w:val="-6"/>
                <w:sz w:val="28"/>
                <w:szCs w:val="28"/>
              </w:rPr>
              <w:t>于利俊、张心怡及各宿舍代表</w:t>
            </w:r>
          </w:p>
        </w:tc>
        <w:tc>
          <w:tcPr>
            <w:tcW w:w="1816" w:type="dxa"/>
            <w:vAlign w:val="center"/>
          </w:tcPr>
          <w:p>
            <w:pPr>
              <w:jc w:val="center"/>
              <w:rPr>
                <w:rFonts w:hint="eastAsia" w:ascii="黑体" w:hAnsi="黑体" w:eastAsia="黑体" w:cs="黑体"/>
                <w:spacing w:val="-6"/>
                <w:sz w:val="28"/>
                <w:szCs w:val="28"/>
              </w:rPr>
            </w:pPr>
            <w:r>
              <w:rPr>
                <w:rFonts w:hint="eastAsia" w:ascii="黑体" w:hAnsi="黑体" w:eastAsia="黑体" w:cs="黑体"/>
                <w:spacing w:val="-6"/>
                <w:sz w:val="28"/>
                <w:szCs w:val="28"/>
              </w:rPr>
              <w:t xml:space="preserve">嘉陵江路校区中央院系区C1-2 </w:t>
            </w:r>
            <w:r>
              <w:rPr>
                <w:rFonts w:ascii="黑体" w:hAnsi="黑体" w:eastAsia="黑体" w:cs="黑体"/>
                <w:spacing w:val="-6"/>
                <w:sz w:val="28"/>
                <w:szCs w:val="28"/>
              </w:rPr>
              <w:t>311</w:t>
            </w:r>
          </w:p>
        </w:tc>
        <w:tc>
          <w:tcPr>
            <w:tcW w:w="1095" w:type="dxa"/>
            <w:tcBorders>
              <w:right w:val="single" w:color="000000" w:sz="10" w:space="0"/>
            </w:tcBorders>
            <w:vAlign w:val="center"/>
          </w:tcPr>
          <w:p>
            <w:pPr>
              <w:jc w:val="center"/>
              <w:rPr>
                <w:rFonts w:ascii="黑体" w:hAnsi="黑体" w:eastAsia="黑体" w:cs="黑体"/>
                <w:spacing w:val="-6"/>
                <w:sz w:val="28"/>
                <w:szCs w:val="28"/>
              </w:rPr>
            </w:pPr>
            <w:r>
              <w:rPr>
                <w:rFonts w:hint="eastAsia" w:ascii="黑体" w:hAnsi="黑体" w:eastAsia="黑体" w:cs="黑体"/>
                <w:spacing w:val="-6"/>
                <w:sz w:val="28"/>
                <w:szCs w:val="28"/>
              </w:rPr>
              <w:t>张心怡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64" w:type="dxa"/>
            <w:tcBorders>
              <w:left w:val="single" w:color="000000" w:sz="10" w:space="0"/>
              <w:bottom w:val="nil"/>
            </w:tcBorders>
          </w:tcPr>
          <w:p>
            <w:pPr>
              <w:spacing w:before="299" w:line="204" w:lineRule="auto"/>
              <w:ind w:firstLine="400"/>
              <w:rPr>
                <w:rFonts w:ascii="黑体" w:hAnsi="黑体" w:eastAsia="黑体" w:cs="黑体"/>
                <w:sz w:val="28"/>
                <w:szCs w:val="28"/>
              </w:rPr>
            </w:pPr>
            <w:r>
              <w:rPr>
                <w:rFonts w:ascii="黑体" w:hAnsi="黑体" w:eastAsia="黑体" w:cs="黑体"/>
                <w:sz w:val="28"/>
                <w:szCs w:val="28"/>
              </w:rPr>
              <w:t>4</w:t>
            </w:r>
          </w:p>
        </w:tc>
        <w:tc>
          <w:tcPr>
            <w:tcW w:w="905" w:type="dxa"/>
            <w:tcBorders>
              <w:bottom w:val="nil"/>
            </w:tcBorders>
          </w:tcPr>
          <w:p>
            <w:pPr>
              <w:spacing w:before="254" w:line="204" w:lineRule="auto"/>
              <w:ind w:firstLine="324"/>
              <w:rPr>
                <w:rFonts w:ascii="黑体" w:hAnsi="黑体" w:eastAsia="黑体" w:cs="黑体"/>
                <w:sz w:val="28"/>
                <w:szCs w:val="28"/>
              </w:rPr>
            </w:pPr>
            <w:r>
              <w:rPr>
                <w:rFonts w:ascii="黑体" w:hAnsi="黑体" w:eastAsia="黑体" w:cs="黑体"/>
                <w:sz w:val="28"/>
                <w:szCs w:val="28"/>
              </w:rPr>
              <w:t>五</w:t>
            </w:r>
          </w:p>
        </w:tc>
        <w:tc>
          <w:tcPr>
            <w:tcW w:w="1789" w:type="dxa"/>
          </w:tcPr>
          <w:p>
            <w:pPr>
              <w:spacing w:before="50" w:line="204" w:lineRule="auto"/>
              <w:ind w:firstLine="307"/>
              <w:rPr>
                <w:rFonts w:ascii="黑体" w:hAnsi="黑体" w:eastAsia="黑体" w:cs="黑体"/>
                <w:sz w:val="28"/>
                <w:szCs w:val="28"/>
              </w:rPr>
            </w:pPr>
          </w:p>
        </w:tc>
        <w:tc>
          <w:tcPr>
            <w:tcW w:w="4915" w:type="dxa"/>
          </w:tcPr>
          <w:p>
            <w:pPr>
              <w:spacing w:before="50" w:line="204" w:lineRule="auto"/>
              <w:ind w:firstLine="1488"/>
              <w:rPr>
                <w:rFonts w:ascii="黑体" w:hAnsi="黑体" w:eastAsia="黑体" w:cs="黑体"/>
                <w:sz w:val="28"/>
                <w:szCs w:val="28"/>
              </w:rPr>
            </w:pPr>
          </w:p>
        </w:tc>
        <w:tc>
          <w:tcPr>
            <w:tcW w:w="3011" w:type="dxa"/>
          </w:tcPr>
          <w:p>
            <w:pPr>
              <w:spacing w:before="50" w:line="204" w:lineRule="auto"/>
              <w:ind w:firstLine="119"/>
              <w:rPr>
                <w:rFonts w:ascii="黑体" w:hAnsi="黑体" w:eastAsia="黑体" w:cs="黑体"/>
                <w:sz w:val="28"/>
                <w:szCs w:val="28"/>
              </w:rPr>
            </w:pPr>
          </w:p>
        </w:tc>
        <w:tc>
          <w:tcPr>
            <w:tcW w:w="1816" w:type="dxa"/>
          </w:tcPr>
          <w:p>
            <w:pPr>
              <w:spacing w:before="50" w:line="204" w:lineRule="auto"/>
              <w:ind w:firstLine="188"/>
              <w:rPr>
                <w:rFonts w:ascii="黑体" w:hAnsi="黑体" w:eastAsia="黑体" w:cs="黑体"/>
                <w:sz w:val="28"/>
                <w:szCs w:val="28"/>
              </w:rPr>
            </w:pPr>
          </w:p>
        </w:tc>
        <w:tc>
          <w:tcPr>
            <w:tcW w:w="1095" w:type="dxa"/>
            <w:tcBorders>
              <w:right w:val="single" w:color="000000" w:sz="10" w:space="0"/>
            </w:tcBorders>
          </w:tcPr>
          <w:p>
            <w:pPr>
              <w:spacing w:before="50" w:line="204" w:lineRule="auto"/>
              <w:ind w:firstLine="137"/>
              <w:rPr>
                <w:rFonts w:ascii="黑体" w:hAnsi="黑体" w:eastAsia="黑体" w:cs="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64" w:type="dxa"/>
            <w:tcBorders>
              <w:left w:val="single" w:color="000000" w:sz="10" w:space="0"/>
            </w:tcBorders>
          </w:tcPr>
          <w:p>
            <w:pPr>
              <w:spacing w:before="101" w:line="192" w:lineRule="auto"/>
              <w:ind w:firstLine="401"/>
              <w:rPr>
                <w:rFonts w:ascii="黑体" w:hAnsi="黑体" w:eastAsia="黑体" w:cs="黑体"/>
                <w:sz w:val="28"/>
                <w:szCs w:val="28"/>
              </w:rPr>
            </w:pPr>
            <w:r>
              <w:rPr>
                <w:rFonts w:ascii="黑体" w:hAnsi="黑体" w:eastAsia="黑体" w:cs="黑体"/>
                <w:sz w:val="28"/>
                <w:szCs w:val="28"/>
              </w:rPr>
              <w:t>5</w:t>
            </w:r>
          </w:p>
        </w:tc>
        <w:tc>
          <w:tcPr>
            <w:tcW w:w="905" w:type="dxa"/>
          </w:tcPr>
          <w:p>
            <w:pPr>
              <w:spacing w:before="52" w:line="204" w:lineRule="auto"/>
              <w:ind w:firstLine="325"/>
              <w:rPr>
                <w:rFonts w:ascii="黑体" w:hAnsi="黑体" w:eastAsia="黑体" w:cs="黑体"/>
                <w:sz w:val="28"/>
                <w:szCs w:val="28"/>
              </w:rPr>
            </w:pPr>
            <w:r>
              <w:rPr>
                <w:rFonts w:ascii="黑体" w:hAnsi="黑体" w:eastAsia="黑体" w:cs="黑体"/>
                <w:sz w:val="28"/>
                <w:szCs w:val="28"/>
              </w:rPr>
              <w:t>六</w:t>
            </w:r>
          </w:p>
        </w:tc>
        <w:tc>
          <w:tcPr>
            <w:tcW w:w="1789" w:type="dxa"/>
          </w:tcPr>
          <w:p/>
        </w:tc>
        <w:tc>
          <w:tcPr>
            <w:tcW w:w="4915" w:type="dxa"/>
          </w:tcPr>
          <w:p/>
        </w:tc>
        <w:tc>
          <w:tcPr>
            <w:tcW w:w="3011" w:type="dxa"/>
          </w:tcPr>
          <w:p/>
        </w:tc>
        <w:tc>
          <w:tcPr>
            <w:tcW w:w="1816" w:type="dxa"/>
          </w:tcPr>
          <w:p/>
        </w:tc>
        <w:tc>
          <w:tcPr>
            <w:tcW w:w="1095" w:type="dxa"/>
            <w:tcBorders>
              <w:right w:val="single" w:color="000000" w:sz="10"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64" w:type="dxa"/>
            <w:tcBorders>
              <w:left w:val="single" w:color="000000" w:sz="10" w:space="0"/>
              <w:bottom w:val="single" w:color="000000" w:sz="10" w:space="0"/>
            </w:tcBorders>
          </w:tcPr>
          <w:p>
            <w:pPr>
              <w:spacing w:before="95" w:line="198" w:lineRule="auto"/>
              <w:ind w:firstLine="407"/>
              <w:rPr>
                <w:rFonts w:ascii="黑体" w:hAnsi="黑体" w:eastAsia="黑体" w:cs="黑体"/>
                <w:sz w:val="28"/>
                <w:szCs w:val="28"/>
              </w:rPr>
            </w:pPr>
            <w:r>
              <w:rPr>
                <w:rFonts w:ascii="黑体" w:hAnsi="黑体" w:eastAsia="黑体" w:cs="黑体"/>
                <w:sz w:val="28"/>
                <w:szCs w:val="28"/>
              </w:rPr>
              <w:t>6</w:t>
            </w:r>
          </w:p>
        </w:tc>
        <w:tc>
          <w:tcPr>
            <w:tcW w:w="905" w:type="dxa"/>
            <w:tcBorders>
              <w:bottom w:val="single" w:color="000000" w:sz="10" w:space="0"/>
            </w:tcBorders>
          </w:tcPr>
          <w:p>
            <w:pPr>
              <w:spacing w:before="50" w:line="204" w:lineRule="auto"/>
              <w:ind w:firstLine="360"/>
              <w:rPr>
                <w:rFonts w:ascii="黑体" w:hAnsi="黑体" w:eastAsia="黑体" w:cs="黑体"/>
                <w:sz w:val="28"/>
                <w:szCs w:val="28"/>
              </w:rPr>
            </w:pPr>
            <w:r>
              <w:rPr>
                <w:rFonts w:ascii="黑体" w:hAnsi="黑体" w:eastAsia="黑体" w:cs="黑体"/>
                <w:sz w:val="28"/>
                <w:szCs w:val="28"/>
              </w:rPr>
              <w:t>日</w:t>
            </w:r>
          </w:p>
        </w:tc>
        <w:tc>
          <w:tcPr>
            <w:tcW w:w="1789" w:type="dxa"/>
            <w:tcBorders>
              <w:bottom w:val="single" w:color="000000" w:sz="10" w:space="0"/>
            </w:tcBorders>
          </w:tcPr>
          <w:p/>
        </w:tc>
        <w:tc>
          <w:tcPr>
            <w:tcW w:w="4915" w:type="dxa"/>
            <w:tcBorders>
              <w:bottom w:val="single" w:color="000000" w:sz="10" w:space="0"/>
            </w:tcBorders>
          </w:tcPr>
          <w:p/>
        </w:tc>
        <w:tc>
          <w:tcPr>
            <w:tcW w:w="3011" w:type="dxa"/>
            <w:tcBorders>
              <w:bottom w:val="single" w:color="000000" w:sz="10" w:space="0"/>
            </w:tcBorders>
          </w:tcPr>
          <w:p/>
        </w:tc>
        <w:tc>
          <w:tcPr>
            <w:tcW w:w="1816" w:type="dxa"/>
            <w:tcBorders>
              <w:bottom w:val="single" w:color="000000" w:sz="10" w:space="0"/>
            </w:tcBorders>
          </w:tcPr>
          <w:p/>
        </w:tc>
        <w:tc>
          <w:tcPr>
            <w:tcW w:w="1095" w:type="dxa"/>
            <w:tcBorders>
              <w:bottom w:val="single" w:color="000000" w:sz="10" w:space="0"/>
              <w:right w:val="single" w:color="000000" w:sz="10" w:space="0"/>
            </w:tcBorders>
          </w:tcPr>
          <w:p/>
        </w:tc>
      </w:tr>
    </w:tbl>
    <w:p>
      <w:pPr>
        <w:numPr>
          <w:ilvl w:val="0"/>
          <w:numId w:val="1"/>
        </w:numPr>
        <w:spacing w:before="178" w:line="204" w:lineRule="auto"/>
        <w:ind w:firstLine="274"/>
        <w:rPr>
          <w:rFonts w:ascii="黑体" w:hAnsi="黑体" w:eastAsia="黑体" w:cs="黑体"/>
          <w:spacing w:val="-1"/>
          <w:sz w:val="28"/>
          <w:szCs w:val="28"/>
        </w:rPr>
      </w:pPr>
      <w:r>
        <w:rPr>
          <w:rFonts w:ascii="黑体" w:hAnsi="黑体" w:eastAsia="黑体" w:cs="黑体"/>
          <w:spacing w:val="-1"/>
          <w:sz w:val="28"/>
          <w:szCs w:val="28"/>
        </w:rPr>
        <w:t>其他事宜，将根据实际另行通知，按有关程序组织实施</w:t>
      </w:r>
      <w:r>
        <w:rPr>
          <w:rFonts w:ascii="黑体" w:hAnsi="黑体" w:eastAsia="黑体" w:cs="黑体"/>
          <w:spacing w:val="-93"/>
          <w:sz w:val="28"/>
          <w:szCs w:val="28"/>
        </w:rPr>
        <w:t xml:space="preserve"> </w:t>
      </w:r>
      <w:r>
        <w:rPr>
          <w:rFonts w:ascii="黑体" w:hAnsi="黑体" w:eastAsia="黑体" w:cs="黑体"/>
          <w:spacing w:val="-1"/>
          <w:sz w:val="28"/>
          <w:szCs w:val="28"/>
        </w:rPr>
        <w:t>。</w:t>
      </w:r>
    </w:p>
    <w:p>
      <w:pPr>
        <w:spacing w:before="178" w:line="204" w:lineRule="auto"/>
        <w:rPr>
          <w:rFonts w:ascii="黑体" w:hAnsi="黑体" w:eastAsia="黑体" w:cs="黑体"/>
          <w:spacing w:val="-1"/>
          <w:sz w:val="28"/>
          <w:szCs w:val="28"/>
        </w:rPr>
      </w:pPr>
      <w:r>
        <w:rPr>
          <w:rFonts w:hint="eastAsia" w:ascii="黑体" w:hAnsi="黑体" w:eastAsia="黑体" w:cs="黑体"/>
          <w:spacing w:val="-1"/>
          <w:sz w:val="28"/>
          <w:szCs w:val="28"/>
        </w:rPr>
        <w:t xml:space="preserve">                                                                              党总支、院办</w:t>
      </w:r>
    </w:p>
    <w:p>
      <w:pPr>
        <w:spacing w:before="178" w:line="204" w:lineRule="auto"/>
        <w:ind w:firstLine="11120" w:firstLineChars="4000"/>
        <w:rPr>
          <w:rFonts w:ascii="黑体" w:hAnsi="黑体" w:eastAsia="黑体" w:cs="黑体"/>
          <w:spacing w:val="-1"/>
          <w:sz w:val="28"/>
          <w:szCs w:val="28"/>
        </w:rPr>
      </w:pPr>
      <w:r>
        <w:rPr>
          <w:rFonts w:hint="eastAsia" w:ascii="黑体" w:hAnsi="黑体" w:eastAsia="黑体" w:cs="黑体"/>
          <w:spacing w:val="-1"/>
          <w:sz w:val="28"/>
          <w:szCs w:val="28"/>
        </w:rPr>
        <w:t>11月30日</w:t>
      </w:r>
    </w:p>
    <w:sectPr>
      <w:footerReference r:id="rId3" w:type="default"/>
      <w:pgSz w:w="16839" w:h="11907"/>
      <w:pgMar w:top="764" w:right="1159" w:bottom="1132" w:left="1161" w:header="0" w:footer="4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056"/>
      </w:tabs>
      <w:spacing w:line="185" w:lineRule="auto"/>
      <w:ind w:firstLine="10800"/>
      <w:rPr>
        <w:rFonts w:ascii="黑体" w:hAnsi="黑体" w:eastAsia="黑体" w:cs="黑体"/>
        <w:sz w:val="28"/>
        <w:szCs w:val="28"/>
      </w:rPr>
    </w:pPr>
    <w:r>
      <w:rPr>
        <w:rFonts w:hint="eastAsia" w:ascii="黑体" w:hAnsi="黑体" w:eastAsia="黑体" w:cs="黑体"/>
        <w:sz w:val="28"/>
        <w:szCs w:val="28"/>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C8F5BF"/>
    <w:multiLevelType w:val="singleLevel"/>
    <w:tmpl w:val="FEC8F5B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ED4142"/>
    <w:rsid w:val="007B3A7B"/>
    <w:rsid w:val="0091005A"/>
    <w:rsid w:val="00E372EF"/>
    <w:rsid w:val="00ED4142"/>
    <w:rsid w:val="12760404"/>
    <w:rsid w:val="14B35975"/>
    <w:rsid w:val="16211AF8"/>
    <w:rsid w:val="199977D3"/>
    <w:rsid w:val="1E84031D"/>
    <w:rsid w:val="1F024F26"/>
    <w:rsid w:val="2482409F"/>
    <w:rsid w:val="293F5D80"/>
    <w:rsid w:val="2F644575"/>
    <w:rsid w:val="3950294A"/>
    <w:rsid w:val="3D482EE8"/>
    <w:rsid w:val="3EF34770"/>
    <w:rsid w:val="45D85A0E"/>
    <w:rsid w:val="4ADD070C"/>
    <w:rsid w:val="4C7A0690"/>
    <w:rsid w:val="5B915096"/>
    <w:rsid w:val="5BA73786"/>
    <w:rsid w:val="7689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Words>
  <Characters>748</Characters>
  <Lines>6</Lines>
  <Paragraphs>1</Paragraphs>
  <TotalTime>2</TotalTime>
  <ScaleCrop>false</ScaleCrop>
  <LinksUpToDate>false</LinksUpToDate>
  <CharactersWithSpaces>878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2020-11-28T12:25:00Z</dcterms:created>
  <dc:creator>微软用户</dc:creator>
  <cp:lastModifiedBy>LiIy Baby</cp:lastModifiedBy>
  <dcterms:modified xsi:type="dcterms:W3CDTF">2020-12-04T07:09:50Z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