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</w:rPr>
      </w:pPr>
    </w:p>
    <w:p>
      <w:pPr>
        <w:pStyle w:val="2"/>
        <w:spacing w:before="1"/>
        <w:rPr>
          <w:rFonts w:ascii="Times New Roman"/>
          <w:sz w:val="34"/>
        </w:rPr>
      </w:pPr>
    </w:p>
    <w:p>
      <w:pPr>
        <w:pStyle w:val="2"/>
        <w:ind w:left="660"/>
      </w:pPr>
      <w:r>
        <w:t>一、会议安排</w:t>
      </w:r>
    </w:p>
    <w:p>
      <w:pPr>
        <w:spacing w:line="714" w:lineRule="exact"/>
        <w:ind w:left="660"/>
        <w:rPr>
          <w:rFonts w:ascii="Arial Unicode MS" w:eastAsia="Arial Unicode MS"/>
          <w:sz w:val="44"/>
        </w:rPr>
      </w:pPr>
      <w:r>
        <w:br w:type="column"/>
      </w:r>
      <w:r>
        <w:rPr>
          <w:rFonts w:ascii="Times New Roman" w:eastAsia="Times New Roman"/>
          <w:sz w:val="44"/>
        </w:rPr>
        <w:t xml:space="preserve">6.1-6.7 </w:t>
      </w:r>
      <w:r>
        <w:rPr>
          <w:rFonts w:hint="eastAsia" w:ascii="Arial Unicode MS" w:eastAsia="Arial Unicode MS"/>
          <w:sz w:val="44"/>
        </w:rPr>
        <w:t>一 周 活 动 安 排</w:t>
      </w:r>
    </w:p>
    <w:p>
      <w:pPr>
        <w:spacing w:line="714" w:lineRule="exact"/>
        <w:rPr>
          <w:rFonts w:ascii="Arial Unicode MS" w:eastAsia="Arial Unicode MS"/>
          <w:sz w:val="44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equalWidth="0" w:num="2">
            <w:col w:w="2384" w:space="2187"/>
            <w:col w:w="10749"/>
          </w:cols>
        </w:sectPr>
      </w:pPr>
    </w:p>
    <w:p>
      <w:pPr>
        <w:pStyle w:val="2"/>
        <w:rPr>
          <w:rFonts w:ascii="Arial Unicode MS"/>
          <w:sz w:val="2"/>
        </w:rPr>
      </w:pPr>
    </w:p>
    <w:tbl>
      <w:tblPr>
        <w:tblStyle w:val="4"/>
        <w:tblW w:w="15056" w:type="dxa"/>
        <w:tblInd w:w="14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835"/>
        <w:gridCol w:w="1675"/>
        <w:gridCol w:w="5300"/>
        <w:gridCol w:w="3260"/>
        <w:gridCol w:w="1906"/>
        <w:gridCol w:w="12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109" w:right="91"/>
              <w:rPr>
                <w:sz w:val="28"/>
              </w:rPr>
            </w:pPr>
            <w:r>
              <w:rPr>
                <w:sz w:val="28"/>
              </w:rPr>
              <w:t>6 月</w:t>
            </w:r>
          </w:p>
        </w:tc>
        <w:tc>
          <w:tcPr>
            <w:tcW w:w="8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124" w:right="96"/>
              <w:rPr>
                <w:sz w:val="28"/>
              </w:rPr>
            </w:pPr>
            <w:r>
              <w:rPr>
                <w:sz w:val="28"/>
              </w:rPr>
              <w:t>星期</w:t>
            </w:r>
          </w:p>
        </w:tc>
        <w:tc>
          <w:tcPr>
            <w:tcW w:w="16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120" w:right="97"/>
              <w:rPr>
                <w:sz w:val="28"/>
              </w:rPr>
            </w:pPr>
            <w:r>
              <w:rPr>
                <w:sz w:val="28"/>
              </w:rPr>
              <w:t>时 间</w:t>
            </w:r>
          </w:p>
        </w:tc>
        <w:tc>
          <w:tcPr>
            <w:tcW w:w="53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tabs>
                <w:tab w:val="left" w:pos="1005"/>
              </w:tabs>
              <w:ind w:left="26"/>
              <w:rPr>
                <w:sz w:val="28"/>
              </w:rPr>
            </w:pP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2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tabs>
                <w:tab w:val="left" w:pos="585"/>
                <w:tab w:val="left" w:pos="1147"/>
                <w:tab w:val="left" w:pos="1707"/>
              </w:tabs>
              <w:ind w:left="26"/>
              <w:rPr>
                <w:sz w:val="28"/>
              </w:rPr>
            </w:pPr>
            <w:r>
              <w:rPr>
                <w:sz w:val="28"/>
              </w:rPr>
              <w:t>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围</w:t>
            </w:r>
          </w:p>
        </w:tc>
        <w:tc>
          <w:tcPr>
            <w:tcW w:w="19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164" w:right="141"/>
              <w:rPr>
                <w:sz w:val="28"/>
              </w:rPr>
            </w:pPr>
            <w:r>
              <w:rPr>
                <w:sz w:val="28"/>
              </w:rPr>
              <w:t>地 点</w:t>
            </w:r>
          </w:p>
        </w:tc>
        <w:tc>
          <w:tcPr>
            <w:tcW w:w="125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ind w:left="194" w:right="159"/>
              <w:rPr>
                <w:sz w:val="28"/>
              </w:rPr>
            </w:pPr>
            <w:r>
              <w:rPr>
                <w:sz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2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1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2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  <w:p>
            <w:pPr>
              <w:pStyle w:val="15"/>
              <w:ind w:left="25"/>
              <w:jc w:val="center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121" w:right="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上午8:00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2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本科生毕业补考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6" w:line="360" w:lineRule="atLeast"/>
              <w:ind w:left="515" w:right="205" w:hanging="27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学院相关老师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169" w:right="14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B205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B207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 xml:space="preserve"> B209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8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ind w:left="19"/>
              <w:jc w:val="center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25"/>
              <w:jc w:val="center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122" w:right="97"/>
              <w:rPr>
                <w:sz w:val="28"/>
              </w:rPr>
            </w:pPr>
            <w:r>
              <w:rPr>
                <w:sz w:val="28"/>
              </w:rPr>
              <w:t>上午 10:00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31"/>
              <w:rPr>
                <w:sz w:val="28"/>
              </w:rPr>
            </w:pPr>
            <w:r>
              <w:rPr>
                <w:sz w:val="28"/>
              </w:rPr>
              <w:t>人才引进工作领导小组会议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26"/>
              <w:rPr>
                <w:sz w:val="28"/>
              </w:rPr>
            </w:pPr>
            <w:r>
              <w:rPr>
                <w:sz w:val="28"/>
              </w:rPr>
              <w:t>人事处通知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ind w:left="169" w:right="141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5"/>
              <w:ind w:left="194" w:right="159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2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19"/>
              <w:jc w:val="center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25"/>
              <w:jc w:val="center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122" w:right="9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学生工作会议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2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ind w:left="169" w:right="14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B206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5"/>
              <w:ind w:left="194" w:right="15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2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jc w:val="center"/>
              <w:rPr>
                <w:rFonts w:ascii="Arial Unicode MS"/>
                <w:sz w:val="26"/>
              </w:rPr>
            </w:pPr>
            <w:r>
              <w:rPr>
                <w:rFonts w:hint="eastAsia" w:ascii="Arial Unicode MS"/>
                <w:sz w:val="26"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jc w:val="center"/>
              <w:rPr>
                <w:rFonts w:ascii="Arial Unicode MS"/>
                <w:sz w:val="26"/>
              </w:rPr>
            </w:pPr>
            <w:r>
              <w:rPr>
                <w:rFonts w:hint="eastAsia" w:ascii="Arial Unicode MS"/>
                <w:sz w:val="26"/>
              </w:rPr>
              <w:t>二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29"/>
              <w:ind w:left="121" w:right="9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上午8:00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2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本科生毕业补考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学院相关老师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169" w:right="14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B206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B209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1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19"/>
              <w:jc w:val="center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25"/>
              <w:jc w:val="center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87"/>
              <w:ind w:left="121" w:right="97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</w:rPr>
              <w:t>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87"/>
              <w:ind w:left="28"/>
              <w:rPr>
                <w:sz w:val="28"/>
              </w:rPr>
            </w:pPr>
            <w:r>
              <w:rPr>
                <w:rFonts w:hint="eastAsia"/>
                <w:sz w:val="28"/>
              </w:rPr>
              <w:t>本科生毕业补考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6" w:line="360" w:lineRule="atLeast"/>
              <w:ind w:left="515" w:right="205" w:hanging="279"/>
              <w:rPr>
                <w:sz w:val="28"/>
              </w:rPr>
            </w:pPr>
            <w:r>
              <w:rPr>
                <w:rFonts w:hint="eastAsia"/>
                <w:sz w:val="28"/>
              </w:rPr>
              <w:t>学院相关老师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169" w:right="141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B209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8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24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19"/>
              <w:jc w:val="center"/>
              <w:rPr>
                <w:sz w:val="28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87"/>
              <w:ind w:left="25"/>
              <w:jc w:val="center"/>
              <w:rPr>
                <w:sz w:val="28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87"/>
              <w:ind w:left="121" w:right="97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87"/>
              <w:ind w:left="28"/>
              <w:rPr>
                <w:sz w:val="28"/>
              </w:rPr>
            </w:pPr>
            <w:r>
              <w:rPr>
                <w:sz w:val="28"/>
              </w:rPr>
              <w:t>内部控制制度建设工作会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6" w:line="360" w:lineRule="atLeast"/>
              <w:ind w:left="515" w:right="205" w:hanging="279"/>
              <w:jc w:val="left"/>
              <w:rPr>
                <w:sz w:val="28"/>
              </w:rPr>
            </w:pPr>
            <w:r>
              <w:rPr>
                <w:sz w:val="28"/>
              </w:rPr>
              <w:t>全面推进内部控制建设工作领导小组成员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87"/>
              <w:ind w:left="169" w:right="141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87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2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jc w:val="center"/>
              <w:rPr>
                <w:rFonts w:ascii="Arial Unicode MS"/>
                <w:sz w:val="26"/>
              </w:rPr>
            </w:pPr>
          </w:p>
          <w:p>
            <w:pPr>
              <w:pStyle w:val="15"/>
              <w:spacing w:before="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jc w:val="center"/>
              <w:rPr>
                <w:rFonts w:ascii="Arial Unicode MS"/>
                <w:sz w:val="26"/>
              </w:rPr>
            </w:pPr>
          </w:p>
          <w:p>
            <w:pPr>
              <w:pStyle w:val="15"/>
              <w:spacing w:before="0"/>
              <w:ind w:left="282"/>
              <w:jc w:val="both"/>
              <w:rPr>
                <w:sz w:val="28"/>
              </w:rPr>
            </w:pPr>
            <w:r>
              <w:rPr>
                <w:sz w:val="28"/>
              </w:rPr>
              <w:t>三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29"/>
              <w:ind w:left="121" w:right="97"/>
              <w:rPr>
                <w:sz w:val="28"/>
              </w:rPr>
            </w:pPr>
            <w:r>
              <w:rPr>
                <w:rFonts w:hint="eastAsia"/>
                <w:sz w:val="28"/>
              </w:rPr>
              <w:t>上午8:00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24"/>
              <w:rPr>
                <w:sz w:val="28"/>
              </w:rPr>
            </w:pPr>
            <w:r>
              <w:rPr>
                <w:rFonts w:hint="eastAsia"/>
                <w:sz w:val="28"/>
              </w:rPr>
              <w:t>本科生毕业补考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学院相关老师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8"/>
              <w:ind w:left="169" w:right="141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B218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24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rPr>
                <w:rFonts w:ascii="Arial Unicode MS"/>
                <w:sz w:val="26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rPr>
                <w:rFonts w:ascii="Arial Unicode MS"/>
                <w:sz w:val="26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29"/>
              <w:ind w:left="121" w:right="97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上午7:</w:t>
            </w:r>
            <w:r>
              <w:rPr>
                <w:sz w:val="28"/>
              </w:rPr>
              <w:t>00-</w:t>
            </w:r>
            <w:r>
              <w:rPr>
                <w:rFonts w:hint="eastAsia"/>
                <w:sz w:val="28"/>
                <w:lang w:eastAsia="zh-CN"/>
              </w:rPr>
              <w:t>晚上</w:t>
            </w:r>
            <w:r>
              <w:rPr>
                <w:rFonts w:hint="eastAsia"/>
                <w:sz w:val="28"/>
              </w:rPr>
              <w:t>9:</w:t>
            </w:r>
            <w:r>
              <w:rPr>
                <w:sz w:val="28"/>
              </w:rPr>
              <w:t>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24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省内非毕业生返校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3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于利俊、全体辅导员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8"/>
              <w:ind w:left="169" w:right="141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校门口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29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24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0"/>
              <w:jc w:val="left"/>
              <w:rPr>
                <w:rFonts w:ascii="Arial Unicode MS"/>
                <w:sz w:val="26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0"/>
              <w:jc w:val="left"/>
              <w:rPr>
                <w:rFonts w:ascii="Arial Unicode MS"/>
                <w:sz w:val="26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29"/>
              <w:ind w:left="121" w:right="97"/>
              <w:rPr>
                <w:sz w:val="28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</w:rPr>
              <w:t>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24"/>
              <w:rPr>
                <w:sz w:val="28"/>
              </w:rPr>
            </w:pPr>
            <w:r>
              <w:rPr>
                <w:rFonts w:hint="eastAsia"/>
                <w:sz w:val="28"/>
              </w:rPr>
              <w:t>本科生毕业补考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48"/>
              <w:ind w:left="31"/>
              <w:rPr>
                <w:sz w:val="28"/>
              </w:rPr>
            </w:pPr>
            <w:r>
              <w:rPr>
                <w:rFonts w:hint="eastAsia"/>
                <w:sz w:val="28"/>
              </w:rPr>
              <w:t>学院相关老师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48"/>
              <w:ind w:left="169" w:right="141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B204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B211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 xml:space="preserve"> B225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B230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 xml:space="preserve"> B233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2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35"/>
              <w:ind w:left="121" w:right="97"/>
              <w:rPr>
                <w:sz w:val="28"/>
              </w:rPr>
            </w:pPr>
            <w:r>
              <w:rPr>
                <w:sz w:val="28"/>
              </w:rPr>
              <w:t>下午 2:30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54"/>
              <w:ind w:left="28"/>
              <w:rPr>
                <w:sz w:val="28"/>
              </w:rPr>
            </w:pPr>
            <w:r>
              <w:rPr>
                <w:sz w:val="28"/>
              </w:rPr>
              <w:t>青年博士成果培育与提升交流会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54"/>
              <w:ind w:left="26"/>
              <w:rPr>
                <w:sz w:val="28"/>
              </w:rPr>
            </w:pPr>
            <w:r>
              <w:rPr>
                <w:sz w:val="28"/>
              </w:rPr>
              <w:t>科技处通知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154"/>
              <w:ind w:left="169" w:right="141"/>
              <w:rPr>
                <w:sz w:val="28"/>
              </w:rPr>
            </w:pPr>
            <w:r>
              <w:rPr>
                <w:sz w:val="28"/>
              </w:rPr>
              <w:t>1908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before="13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24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rPr>
                <w:rFonts w:ascii="Arial Unicode MS"/>
                <w:sz w:val="21"/>
              </w:rPr>
            </w:pPr>
          </w:p>
          <w:p>
            <w:pPr>
              <w:pStyle w:val="15"/>
              <w:spacing w:before="0"/>
              <w:ind w:left="19"/>
              <w:rPr>
                <w:rFonts w:ascii="Arial Unicode MS"/>
                <w:sz w:val="21"/>
              </w:rPr>
            </w:pPr>
            <w:r>
              <w:rPr>
                <w:rFonts w:ascii="Arial Unicode MS"/>
                <w:sz w:val="21"/>
              </w:rPr>
              <w:t>4</w:t>
            </w:r>
          </w:p>
        </w:tc>
        <w:tc>
          <w:tcPr>
            <w:tcW w:w="83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rPr>
                <w:rFonts w:ascii="Arial Unicode MS"/>
                <w:sz w:val="21"/>
              </w:rPr>
            </w:pPr>
          </w:p>
          <w:p>
            <w:pPr>
              <w:pStyle w:val="15"/>
              <w:spacing w:before="0"/>
              <w:ind w:left="25"/>
              <w:rPr>
                <w:rFonts w:ascii="Arial Unicode MS"/>
                <w:sz w:val="21"/>
              </w:rPr>
            </w:pPr>
            <w:r>
              <w:rPr>
                <w:rFonts w:ascii="Arial Unicode MS"/>
                <w:sz w:val="21"/>
              </w:rPr>
              <w:t>四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35"/>
              <w:ind w:left="121" w:leftChars="0" w:right="97" w:righ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8" w:lef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本科毕业设计答辩（工管、国工、造价）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9" w:lef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毕业设计指导教师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9" w:line="360" w:lineRule="atLeast"/>
              <w:ind w:left="117" w:leftChars="0" w:right="89" w:righ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val="en-US" w:eastAsia="zh-CN"/>
              </w:rPr>
              <w:t>线上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19"/>
              <w:rPr>
                <w:rFonts w:ascii="Arial Unicode MS"/>
                <w:sz w:val="21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5"/>
              <w:rPr>
                <w:rFonts w:ascii="Arial Unicode MS"/>
                <w:sz w:val="21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35"/>
              <w:ind w:left="121" w:leftChars="0" w:right="97" w:righ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上午8:</w:t>
            </w:r>
            <w:r>
              <w:rPr>
                <w:sz w:val="28"/>
              </w:rPr>
              <w:t>30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54"/>
              <w:ind w:left="28" w:leftChars="0"/>
              <w:jc w:val="center"/>
              <w:rPr>
                <w:rFonts w:hint="eastAsia" w:ascii="Arial Unicode MS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全体返校学生宿舍卫生大扫除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全体辅导员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9" w:line="360" w:lineRule="atLeast"/>
              <w:ind w:left="117" w:leftChars="0" w:right="89" w:righ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学生公寓B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、B6、</w:t>
            </w:r>
            <w:r>
              <w:rPr>
                <w:sz w:val="28"/>
              </w:rPr>
              <w:t>B8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</w:rPr>
              <w:t>各年级辅导员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19"/>
              <w:rPr>
                <w:rFonts w:ascii="Arial Unicode MS"/>
                <w:sz w:val="21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5"/>
              <w:rPr>
                <w:rFonts w:ascii="Arial Unicode MS"/>
                <w:sz w:val="21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5"/>
              <w:spacing w:before="135"/>
              <w:ind w:left="121" w:right="97"/>
              <w:jc w:val="center"/>
              <w:rPr>
                <w:sz w:val="28"/>
              </w:rPr>
            </w:pPr>
          </w:p>
          <w:p>
            <w:pPr>
              <w:pStyle w:val="15"/>
              <w:spacing w:before="135"/>
              <w:ind w:left="121" w:right="97"/>
              <w:jc w:val="center"/>
              <w:rPr>
                <w:rFonts w:ascii="Arial Unicode MS"/>
                <w:sz w:val="21"/>
              </w:rPr>
            </w:pPr>
            <w:r>
              <w:rPr>
                <w:sz w:val="28"/>
              </w:rPr>
              <w:t>上午 9:00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jc w:val="center"/>
              <w:rPr>
                <w:rFonts w:ascii="Arial Unicode MS"/>
                <w:sz w:val="21"/>
              </w:rPr>
            </w:pPr>
          </w:p>
          <w:p>
            <w:pPr>
              <w:pStyle w:val="15"/>
              <w:spacing w:before="0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相关学院搬迁工作协调会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jc w:val="center"/>
              <w:rPr>
                <w:rFonts w:ascii="Arial Unicode MS"/>
                <w:sz w:val="21"/>
              </w:rPr>
            </w:pPr>
          </w:p>
          <w:p>
            <w:pPr>
              <w:pStyle w:val="15"/>
              <w:spacing w:before="0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资产管理处通知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9" w:line="360" w:lineRule="atLeast"/>
              <w:ind w:left="117" w:right="89"/>
              <w:jc w:val="center"/>
              <w:rPr>
                <w:sz w:val="28"/>
              </w:rPr>
            </w:pPr>
            <w:r>
              <w:rPr>
                <w:sz w:val="28"/>
              </w:rPr>
              <w:t>嘉陵江路校区现代教育中心212 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24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19"/>
              <w:jc w:val="center"/>
              <w:rPr>
                <w:rFonts w:ascii="Arial Unicode MS"/>
                <w:sz w:val="21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5"/>
              <w:jc w:val="center"/>
              <w:rPr>
                <w:rFonts w:ascii="Arial Unicode MS"/>
                <w:sz w:val="21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35"/>
              <w:ind w:left="121" w:right="97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上午11:30</w:t>
            </w:r>
            <w:bookmarkStart w:id="0" w:name="_GoBack"/>
            <w:bookmarkEnd w:id="0"/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pStyle w:val="16"/>
              <w:jc w:val="center"/>
            </w:pPr>
            <w:r>
              <w:rPr>
                <w:rFonts w:hint="eastAsia"/>
                <w:sz w:val="28"/>
                <w:lang w:eastAsia="zh-CN"/>
              </w:rPr>
              <w:t>王伟副校长</w:t>
            </w:r>
            <w:r>
              <w:t>窗体顶端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20" w:lineRule="atLeast"/>
              <w:ind w:right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20" w:lineRule="atLeast"/>
              <w:ind w:right="0"/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  <w:t>王伟副校长深入学院调研督导2020届毕业生就业工作</w:t>
            </w:r>
          </w:p>
          <w:p>
            <w:pPr>
              <w:pStyle w:val="17"/>
              <w:jc w:val="center"/>
            </w:pPr>
            <w:r>
              <w:t>窗体底端</w:t>
            </w:r>
          </w:p>
          <w:p>
            <w:pPr>
              <w:pStyle w:val="15"/>
              <w:spacing w:before="0"/>
              <w:ind w:left="28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9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王伟、学院班子成员、张翔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9" w:line="360" w:lineRule="atLeast"/>
              <w:ind w:left="117" w:right="89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嘉陵江路校区A212会议室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824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"/>
              <w:jc w:val="left"/>
              <w:rPr>
                <w:rFonts w:ascii="Arial Unicode MS"/>
                <w:sz w:val="21"/>
              </w:rPr>
            </w:pPr>
          </w:p>
        </w:tc>
        <w:tc>
          <w:tcPr>
            <w:tcW w:w="83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5"/>
              <w:spacing w:before="4"/>
              <w:jc w:val="left"/>
              <w:rPr>
                <w:rFonts w:ascii="Arial Unicode MS"/>
                <w:sz w:val="21"/>
              </w:rPr>
            </w:pP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35"/>
              <w:ind w:left="121" w:right="97"/>
              <w:rPr>
                <w:rFonts w:ascii="Arial Unicode MS"/>
                <w:sz w:val="21"/>
              </w:rPr>
            </w:pPr>
            <w:r>
              <w:rPr>
                <w:rFonts w:hint="eastAsia"/>
                <w:sz w:val="28"/>
              </w:rPr>
              <w:t>下午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</w:rPr>
              <w:t>:00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rPr>
                <w:rFonts w:ascii="Arial Unicode MS"/>
                <w:sz w:val="21"/>
              </w:rPr>
            </w:pPr>
            <w:r>
              <w:rPr>
                <w:rFonts w:hint="eastAsia"/>
                <w:sz w:val="28"/>
              </w:rPr>
              <w:t>本科生毕业补考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4"/>
              <w:rPr>
                <w:rFonts w:ascii="Arial Unicode MS"/>
                <w:sz w:val="21"/>
              </w:rPr>
            </w:pPr>
            <w:r>
              <w:rPr>
                <w:rFonts w:hint="eastAsia"/>
                <w:sz w:val="28"/>
              </w:rPr>
              <w:t>学院相关老师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9" w:line="360" w:lineRule="atLeast"/>
              <w:ind w:left="117" w:right="89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嘉陵江路校区</w:t>
            </w:r>
            <w:r>
              <w:rPr>
                <w:rFonts w:hint="eastAsia"/>
                <w:sz w:val="28"/>
              </w:rPr>
              <w:t>B203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B204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B210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B215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</w:rPr>
              <w:t>B216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4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7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70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五</w:t>
            </w:r>
          </w:p>
        </w:tc>
        <w:tc>
          <w:tcPr>
            <w:tcW w:w="16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135"/>
              <w:ind w:left="121" w:leftChars="0" w:right="97" w:rightChars="0"/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上午</w:t>
            </w:r>
            <w:r>
              <w:rPr>
                <w:rFonts w:hint="eastAsia"/>
                <w:sz w:val="28"/>
                <w:lang w:val="en-US" w:eastAsia="zh-CN"/>
              </w:rPr>
              <w:t>8：00</w:t>
            </w:r>
          </w:p>
        </w:tc>
        <w:tc>
          <w:tcPr>
            <w:tcW w:w="530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8" w:lef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本科毕业设计答辩（物流、工程、土地、信管）</w:t>
            </w:r>
          </w:p>
        </w:tc>
        <w:tc>
          <w:tcPr>
            <w:tcW w:w="32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0"/>
              <w:ind w:left="29" w:leftChars="0"/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毕业设计指导教师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before="9" w:line="360" w:lineRule="atLeast"/>
              <w:ind w:left="117" w:leftChars="0" w:right="89" w:rightChars="0"/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CN" w:bidi="zh-CN"/>
              </w:rPr>
              <w:t>线上</w:t>
            </w:r>
          </w:p>
        </w:tc>
        <w:tc>
          <w:tcPr>
            <w:tcW w:w="1256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/>
                <w:sz w:val="28"/>
                <w:lang w:eastAsia="zh-CN"/>
              </w:rPr>
              <w:t>申建红</w:t>
            </w:r>
          </w:p>
        </w:tc>
      </w:tr>
    </w:tbl>
    <w:p>
      <w:pPr>
        <w:rPr>
          <w:sz w:val="28"/>
        </w:rPr>
        <w:sectPr>
          <w:type w:val="continuous"/>
          <w:pgSz w:w="16840" w:h="11910" w:orient="landscape"/>
          <w:pgMar w:top="740" w:right="760" w:bottom="280" w:left="760" w:header="720" w:footer="720" w:gutter="0"/>
          <w:cols w:space="720" w:num="1"/>
        </w:sectPr>
      </w:pPr>
    </w:p>
    <w:p>
      <w:pPr>
        <w:pStyle w:val="2"/>
        <w:ind w:left="694" w:right="38"/>
      </w:pPr>
      <w:r>
        <w:t>二、其他事宜，将根据实际另行通知，按有关程序组织实施。三、6 月 3 日，省内非毕业年级学生返校。</w:t>
      </w:r>
    </w:p>
    <w:p>
      <w:pPr>
        <w:pStyle w:val="2"/>
      </w:pPr>
      <w:r>
        <w:br w:type="column"/>
      </w:r>
    </w:p>
    <w:p>
      <w:pPr>
        <w:pStyle w:val="2"/>
        <w:spacing w:before="9"/>
        <w:jc w:val="both"/>
      </w:pPr>
    </w:p>
    <w:p>
      <w:pPr>
        <w:pStyle w:val="2"/>
        <w:spacing w:before="9"/>
        <w:ind w:firstLine="840" w:firstLineChars="300"/>
        <w:jc w:val="both"/>
        <w:rPr>
          <w:sz w:val="20"/>
        </w:rPr>
      </w:pPr>
      <w:r>
        <w:rPr>
          <w:rFonts w:hint="eastAsia"/>
        </w:rPr>
        <w:t>党总支、院办</w:t>
      </w:r>
    </w:p>
    <w:p>
      <w:pPr>
        <w:pStyle w:val="2"/>
        <w:ind w:left="1241" w:leftChars="564" w:right="1715"/>
      </w:pPr>
      <w:r>
        <w:rPr>
          <w:rFonts w:hint="eastAsia"/>
          <w:lang w:val="en-US"/>
        </w:rPr>
        <w:t>6</w:t>
      </w:r>
      <w:r>
        <w:t xml:space="preserve">月 </w:t>
      </w:r>
      <w:r>
        <w:rPr>
          <w:rFonts w:hint="eastAsia"/>
          <w:lang w:val="en-US"/>
        </w:rPr>
        <w:t>1</w:t>
      </w:r>
      <w:r>
        <w:t xml:space="preserve"> 日</w:t>
      </w:r>
    </w:p>
    <w:sectPr>
      <w:type w:val="continuous"/>
      <w:pgSz w:w="16840" w:h="11910" w:orient="landscape"/>
      <w:pgMar w:top="740" w:right="760" w:bottom="280" w:left="760" w:header="720" w:footer="720" w:gutter="0"/>
      <w:cols w:equalWidth="0" w:num="2">
        <w:col w:w="8296" w:space="1526"/>
        <w:col w:w="5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698C"/>
    <w:rsid w:val="00061C34"/>
    <w:rsid w:val="00564F4E"/>
    <w:rsid w:val="00655813"/>
    <w:rsid w:val="007401E6"/>
    <w:rsid w:val="00897CF6"/>
    <w:rsid w:val="0090698C"/>
    <w:rsid w:val="00AE4CA2"/>
    <w:rsid w:val="032B7564"/>
    <w:rsid w:val="03B650E9"/>
    <w:rsid w:val="03D66198"/>
    <w:rsid w:val="074F0886"/>
    <w:rsid w:val="07C77169"/>
    <w:rsid w:val="098849A9"/>
    <w:rsid w:val="12D846E9"/>
    <w:rsid w:val="131A34EC"/>
    <w:rsid w:val="13771AE7"/>
    <w:rsid w:val="15FA09DC"/>
    <w:rsid w:val="17656329"/>
    <w:rsid w:val="189F586B"/>
    <w:rsid w:val="18FD7ADA"/>
    <w:rsid w:val="1A7559F7"/>
    <w:rsid w:val="1AE97A46"/>
    <w:rsid w:val="1C310470"/>
    <w:rsid w:val="1E5634B7"/>
    <w:rsid w:val="1E8D44A5"/>
    <w:rsid w:val="22496D02"/>
    <w:rsid w:val="238D41D5"/>
    <w:rsid w:val="2561228E"/>
    <w:rsid w:val="2582777C"/>
    <w:rsid w:val="25B6293E"/>
    <w:rsid w:val="26A21B8B"/>
    <w:rsid w:val="28BA7E8B"/>
    <w:rsid w:val="29341162"/>
    <w:rsid w:val="2A1C2FC9"/>
    <w:rsid w:val="2C870A22"/>
    <w:rsid w:val="33D47507"/>
    <w:rsid w:val="347B35C8"/>
    <w:rsid w:val="3AEC4817"/>
    <w:rsid w:val="3B116F44"/>
    <w:rsid w:val="3E7916DE"/>
    <w:rsid w:val="44450429"/>
    <w:rsid w:val="461047C2"/>
    <w:rsid w:val="4BE57C49"/>
    <w:rsid w:val="4F9F5781"/>
    <w:rsid w:val="524A56A1"/>
    <w:rsid w:val="52EE3B12"/>
    <w:rsid w:val="5323398C"/>
    <w:rsid w:val="5B756733"/>
    <w:rsid w:val="60A43AF7"/>
    <w:rsid w:val="60AC0C08"/>
    <w:rsid w:val="631B289F"/>
    <w:rsid w:val="635B7B91"/>
    <w:rsid w:val="643D4E98"/>
    <w:rsid w:val="66580BE0"/>
    <w:rsid w:val="6AE2146E"/>
    <w:rsid w:val="70122F03"/>
    <w:rsid w:val="70175195"/>
    <w:rsid w:val="71435AAB"/>
    <w:rsid w:val="753E3E4F"/>
    <w:rsid w:val="76826C1F"/>
    <w:rsid w:val="7750180D"/>
    <w:rsid w:val="77F26400"/>
    <w:rsid w:val="7829274A"/>
    <w:rsid w:val="786E0143"/>
    <w:rsid w:val="7B6639A9"/>
    <w:rsid w:val="7CE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  <w:pPr>
      <w:spacing w:before="79"/>
      <w:jc w:val="center"/>
    </w:p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5</TotalTime>
  <ScaleCrop>false</ScaleCrop>
  <LinksUpToDate>false</LinksUpToDate>
  <CharactersWithSpaces>762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2020-06-01T01:14:00Z</dcterms:created>
  <dc:creator>微软用户</dc:creator>
  <cp:lastModifiedBy>LiIy Baby</cp:lastModifiedBy>
  <dcterms:modified xsi:type="dcterms:W3CDTF">2020-06-08T01:44:22Z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Microsoft? Word 2016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2052-11.1.0.9662</vt:lpwstr>
  </property>
</Properties>
</file>