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8"/>
          <w:szCs w:val="28"/>
        </w:rPr>
      </w:pPr>
    </w:p>
    <w:p>
      <w:pPr>
        <w:pStyle w:val="2"/>
        <w:spacing w:before="6"/>
        <w:rPr>
          <w:rFonts w:ascii="Times New Roman"/>
          <w:sz w:val="28"/>
          <w:szCs w:val="28"/>
        </w:rPr>
      </w:pPr>
    </w:p>
    <w:p>
      <w:pPr>
        <w:pStyle w:val="2"/>
        <w:ind w:left="840"/>
        <w:rPr>
          <w:sz w:val="28"/>
          <w:szCs w:val="28"/>
        </w:rPr>
      </w:pPr>
      <w:r>
        <w:rPr>
          <w:sz w:val="28"/>
          <w:szCs w:val="28"/>
        </w:rPr>
        <w:t>一、会议安排</w:t>
      </w:r>
    </w:p>
    <w:p>
      <w:pPr>
        <w:tabs>
          <w:tab w:val="left" w:pos="2701"/>
          <w:tab w:val="left" w:pos="3361"/>
          <w:tab w:val="left" w:pos="4021"/>
          <w:tab w:val="left" w:pos="4681"/>
        </w:tabs>
        <w:spacing w:before="0" w:line="710" w:lineRule="exact"/>
        <w:ind w:left="720" w:right="0" w:firstLine="0"/>
        <w:jc w:val="left"/>
        <w:rPr>
          <w:rFonts w:hint="eastAsia" w:ascii="Arial Unicode MS" w:eastAsia="Arial Unicode MS"/>
          <w:sz w:val="44"/>
          <w:lang w:val="zh-CN" w:eastAsia="zh-CN"/>
        </w:rPr>
      </w:pPr>
      <w:r>
        <w:rPr>
          <w:sz w:val="28"/>
          <w:szCs w:val="28"/>
        </w:rPr>
        <w:br w:type="column"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  <w:lang w:val="en-US" w:eastAsia="zh-CN"/>
        </w:rPr>
        <w:t xml:space="preserve">  </w:t>
      </w:r>
      <w:r>
        <w:rPr>
          <w:rFonts w:hint="eastAsia" w:ascii="Arial Unicode MS" w:eastAsia="Arial Unicode MS"/>
          <w:sz w:val="44"/>
          <w:lang w:val="zh-CN" w:eastAsia="zh-CN"/>
        </w:rPr>
        <w:t>第十九周活动安排（7.1-7.7）</w:t>
      </w:r>
    </w:p>
    <w:p>
      <w:pPr>
        <w:tabs>
          <w:tab w:val="left" w:pos="2701"/>
          <w:tab w:val="left" w:pos="3361"/>
          <w:tab w:val="left" w:pos="4021"/>
          <w:tab w:val="left" w:pos="4681"/>
        </w:tabs>
        <w:spacing w:before="0" w:line="710" w:lineRule="exact"/>
        <w:ind w:left="720" w:right="0" w:firstLine="0"/>
        <w:jc w:val="left"/>
        <w:rPr>
          <w:rFonts w:hint="eastAsia" w:ascii="Arial Unicode MS" w:eastAsia="Arial Unicode MS"/>
          <w:sz w:val="44"/>
          <w:lang w:val="zh-CN" w:eastAsia="zh-CN"/>
        </w:rPr>
        <w:sectPr>
          <w:type w:val="continuous"/>
          <w:pgSz w:w="16840" w:h="11910" w:orient="landscape"/>
          <w:pgMar w:top="660" w:right="560" w:bottom="280" w:left="580" w:header="720" w:footer="720" w:gutter="0"/>
          <w:cols w:equalWidth="0" w:num="2">
            <w:col w:w="2561" w:space="1123"/>
            <w:col w:w="12016"/>
          </w:cols>
        </w:sectPr>
      </w:pPr>
    </w:p>
    <w:p>
      <w:pPr>
        <w:pStyle w:val="2"/>
        <w:spacing w:before="5"/>
        <w:rPr>
          <w:rFonts w:ascii="PMingLiU"/>
          <w:sz w:val="28"/>
          <w:szCs w:val="28"/>
        </w:rPr>
      </w:pPr>
    </w:p>
    <w:tbl>
      <w:tblPr>
        <w:tblStyle w:val="3"/>
        <w:tblW w:w="15425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089"/>
        <w:gridCol w:w="1524"/>
        <w:gridCol w:w="1970"/>
        <w:gridCol w:w="560"/>
        <w:gridCol w:w="560"/>
        <w:gridCol w:w="1969"/>
        <w:gridCol w:w="1150"/>
        <w:gridCol w:w="558"/>
        <w:gridCol w:w="559"/>
        <w:gridCol w:w="1148"/>
        <w:gridCol w:w="1939"/>
        <w:gridCol w:w="12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53" w:type="dxa"/>
            <w:tcBorders>
              <w:right w:val="single" w:color="000000" w:sz="6" w:space="0"/>
            </w:tcBorders>
          </w:tcPr>
          <w:p>
            <w:pPr>
              <w:pStyle w:val="7"/>
              <w:spacing w:before="135"/>
              <w:ind w:left="275" w:right="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月</w:t>
            </w:r>
          </w:p>
        </w:tc>
        <w:tc>
          <w:tcPr>
            <w:tcW w:w="108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250" w:right="2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</w:p>
        </w:tc>
        <w:tc>
          <w:tcPr>
            <w:tcW w:w="152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208"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 间</w:t>
            </w:r>
          </w:p>
        </w:tc>
        <w:tc>
          <w:tcPr>
            <w:tcW w:w="1970" w:type="dxa"/>
            <w:tcBorders>
              <w:left w:val="single" w:color="000000" w:sz="6" w:space="0"/>
              <w:right w:val="nil"/>
            </w:tcBorders>
          </w:tcPr>
          <w:p>
            <w:pPr>
              <w:pStyle w:val="7"/>
              <w:spacing w:before="135"/>
              <w:ind w:right="122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会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>
            <w:pPr>
              <w:pStyle w:val="7"/>
              <w:spacing w:before="135"/>
              <w:ind w:left="153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议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>
            <w:pPr>
              <w:pStyle w:val="7"/>
              <w:spacing w:before="135"/>
              <w:ind w:left="155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主</w:t>
            </w:r>
          </w:p>
        </w:tc>
        <w:tc>
          <w:tcPr>
            <w:tcW w:w="1969" w:type="dxa"/>
            <w:tcBorders>
              <w:left w:val="nil"/>
              <w:right w:val="single" w:color="000000" w:sz="6" w:space="0"/>
            </w:tcBorders>
          </w:tcPr>
          <w:p>
            <w:pPr>
              <w:pStyle w:val="7"/>
              <w:spacing w:before="135"/>
              <w:ind w:left="154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题</w:t>
            </w:r>
          </w:p>
        </w:tc>
        <w:tc>
          <w:tcPr>
            <w:tcW w:w="1150" w:type="dxa"/>
            <w:tcBorders>
              <w:left w:val="single" w:color="000000" w:sz="6" w:space="0"/>
              <w:right w:val="nil"/>
            </w:tcBorders>
          </w:tcPr>
          <w:p>
            <w:pPr>
              <w:pStyle w:val="7"/>
              <w:spacing w:before="135"/>
              <w:ind w:left="738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参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>
            <w:pPr>
              <w:pStyle w:val="7"/>
              <w:spacing w:before="135"/>
              <w:ind w:left="155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加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>
            <w:pPr>
              <w:pStyle w:val="7"/>
              <w:spacing w:before="135"/>
              <w:ind w:left="156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范</w:t>
            </w:r>
          </w:p>
        </w:tc>
        <w:tc>
          <w:tcPr>
            <w:tcW w:w="1148" w:type="dxa"/>
            <w:tcBorders>
              <w:left w:val="nil"/>
              <w:right w:val="single" w:color="000000" w:sz="6" w:space="0"/>
            </w:tcBorders>
          </w:tcPr>
          <w:p>
            <w:pPr>
              <w:pStyle w:val="7"/>
              <w:spacing w:before="135"/>
              <w:ind w:left="159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围</w:t>
            </w:r>
          </w:p>
        </w:tc>
        <w:tc>
          <w:tcPr>
            <w:tcW w:w="193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5"/>
              <w:ind w:left="302"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 点</w:t>
            </w:r>
          </w:p>
        </w:tc>
        <w:tc>
          <w:tcPr>
            <w:tcW w:w="1246" w:type="dxa"/>
            <w:tcBorders>
              <w:left w:val="single" w:color="000000" w:sz="6" w:space="0"/>
            </w:tcBorders>
          </w:tcPr>
          <w:p>
            <w:pPr>
              <w:pStyle w:val="7"/>
              <w:spacing w:before="135"/>
              <w:ind w:left="197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153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8"/>
              <w:jc w:val="center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220"/>
              <w:ind w:left="29"/>
              <w:jc w:val="center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一</w:t>
            </w:r>
          </w:p>
        </w:tc>
        <w:tc>
          <w:tcPr>
            <w:tcW w:w="1524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ind w:left="208"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上午8:30</w:t>
            </w:r>
          </w:p>
        </w:tc>
        <w:tc>
          <w:tcPr>
            <w:tcW w:w="5059" w:type="dxa"/>
            <w:gridSpan w:val="4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60" w:line="242" w:lineRule="auto"/>
              <w:ind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青岛理工大学“不忘初心、牢记使命”主题教育工作会议</w:t>
            </w:r>
          </w:p>
        </w:tc>
        <w:tc>
          <w:tcPr>
            <w:tcW w:w="3415" w:type="dxa"/>
            <w:gridSpan w:val="4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4" w:line="242" w:lineRule="auto"/>
              <w:ind w:left="157" w:right="-44" w:hanging="41"/>
              <w:jc w:val="left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校领导、党委理论中心组成员、</w:t>
            </w:r>
            <w:r>
              <w:rPr>
                <w:sz w:val="28"/>
                <w:szCs w:val="28"/>
              </w:rPr>
              <w:t>党总支（分党委）书记、各职能部门负责人</w:t>
            </w:r>
          </w:p>
        </w:tc>
        <w:tc>
          <w:tcPr>
            <w:tcW w:w="1939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8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ind w:left="302" w:right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会议室</w:t>
            </w:r>
          </w:p>
        </w:tc>
        <w:tc>
          <w:tcPr>
            <w:tcW w:w="1246" w:type="dxa"/>
            <w:tcBorders>
              <w:left w:val="single" w:color="000000" w:sz="6" w:space="0"/>
              <w:bottom w:val="single" w:color="000000" w:sz="4" w:space="0"/>
            </w:tcBorders>
          </w:tcPr>
          <w:p>
            <w:pPr>
              <w:pStyle w:val="7"/>
              <w:spacing w:before="8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ind w:left="197" w:right="145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153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ind w:left="19"/>
              <w:rPr>
                <w:sz w:val="28"/>
                <w:szCs w:val="28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0"/>
              <w:ind w:left="29"/>
              <w:rPr>
                <w:w w:val="100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08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59" w:type="dxa"/>
            <w:gridSpan w:val="4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0" w:line="242" w:lineRule="auto"/>
              <w:ind w:left="1935" w:right="106" w:hanging="1800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2019本科</w:t>
            </w:r>
            <w:r>
              <w:rPr>
                <w:rFonts w:hint="eastAsia"/>
                <w:sz w:val="28"/>
                <w:szCs w:val="28"/>
                <w:lang w:eastAsia="zh-CN"/>
              </w:rPr>
              <w:t>培养方案制定工作会</w:t>
            </w:r>
          </w:p>
        </w:tc>
        <w:tc>
          <w:tcPr>
            <w:tcW w:w="3415" w:type="dxa"/>
            <w:gridSpan w:val="4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" w:line="286" w:lineRule="exact"/>
              <w:ind w:firstLine="280" w:firstLineChars="100"/>
              <w:jc w:val="both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申建红、各教研室主任</w:t>
            </w:r>
          </w:p>
        </w:tc>
        <w:tc>
          <w:tcPr>
            <w:tcW w:w="1939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302" w:right="262"/>
              <w:jc w:val="center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2-410</w:t>
            </w:r>
          </w:p>
        </w:tc>
        <w:tc>
          <w:tcPr>
            <w:tcW w:w="1246" w:type="dxa"/>
            <w:tcBorders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ind w:left="197" w:right="145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5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4"/>
              <w:ind w:left="208"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下午3:00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4"/>
              <w:ind w:right="1771" w:firstLine="1400" w:firstLineChars="5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保密工作会议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4"/>
              <w:ind w:left="8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保密委员会成员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4"/>
              <w:ind w:left="304" w:righ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会议室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64"/>
              <w:ind w:right="205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5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12"/>
              <w:jc w:val="center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spacing w:before="12"/>
              <w:jc w:val="center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63"/>
              <w:ind w:left="208"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上午9:30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3"/>
              <w:ind w:firstLine="840" w:firstLineChars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新校区建设办公室主任办公会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3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新校区建设办公室通知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5" w:line="310" w:lineRule="atLeast"/>
              <w:ind w:left="412" w:right="218" w:hanging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嘉陵江路校区212 会议室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163"/>
              <w:ind w:left="197" w:right="1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53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9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ind w:left="208"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下午2:30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9"/>
              <w:jc w:val="center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ind w:right="176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教学工作例会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2" w:line="310" w:lineRule="atLeast"/>
              <w:ind w:left="116" w:right="-44"/>
              <w:rPr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各学院</w:t>
            </w:r>
            <w:r>
              <w:rPr>
                <w:sz w:val="28"/>
                <w:szCs w:val="28"/>
              </w:rPr>
              <w:t>（部</w:t>
            </w:r>
            <w:r>
              <w:rPr>
                <w:spacing w:val="-53"/>
                <w:sz w:val="28"/>
                <w:szCs w:val="28"/>
              </w:rPr>
              <w:t>）</w:t>
            </w:r>
            <w:r>
              <w:rPr>
                <w:spacing w:val="-13"/>
                <w:sz w:val="28"/>
                <w:szCs w:val="28"/>
              </w:rPr>
              <w:t>教学院长</w:t>
            </w:r>
            <w:r>
              <w:rPr>
                <w:sz w:val="28"/>
                <w:szCs w:val="28"/>
              </w:rPr>
              <w:t>（主任</w:t>
            </w:r>
            <w:r>
              <w:rPr>
                <w:spacing w:val="-120"/>
                <w:sz w:val="28"/>
                <w:szCs w:val="28"/>
              </w:rPr>
              <w:t>）</w:t>
            </w:r>
            <w:r>
              <w:rPr>
                <w:spacing w:val="-15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教务处处科级干部、临沂校区教务部相关人员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9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ind w:left="302" w:right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会议室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7"/>
              <w:spacing w:before="9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pStyle w:val="7"/>
              <w:ind w:left="197" w:right="14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5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晚上</w:t>
            </w: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黑体"/>
                <w:bCs/>
                <w:sz w:val="28"/>
                <w:szCs w:val="28"/>
              </w:rPr>
              <w:t>:00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组装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毕业生档案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spacing w:val="-18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就业助理员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黑体"/>
                <w:bCs/>
                <w:sz w:val="28"/>
                <w:szCs w:val="28"/>
              </w:rPr>
              <w:t>2-416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张翔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、邹佳欣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5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5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5"/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上午8:30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马小童离职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院长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1902会议室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5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65"/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5"/>
              <w:ind w:left="27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中午1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2</w:t>
            </w:r>
            <w:r>
              <w:rPr>
                <w:rFonts w:hint="eastAsia" w:ascii="宋体" w:hAnsi="宋体" w:cs="黑体"/>
                <w:bCs/>
                <w:sz w:val="28"/>
                <w:szCs w:val="28"/>
              </w:rPr>
              <w:t>: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00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2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018</w:t>
            </w:r>
            <w:r>
              <w:rPr>
                <w:rFonts w:hint="eastAsia" w:ascii="宋体" w:hAnsi="宋体" w:cs="黑体"/>
                <w:bCs/>
                <w:sz w:val="28"/>
                <w:szCs w:val="28"/>
              </w:rPr>
              <w:t>级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舍长大会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2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018</w:t>
            </w:r>
            <w:r>
              <w:rPr>
                <w:rFonts w:hint="eastAsia" w:ascii="宋体" w:hAnsi="宋体" w:cs="黑体"/>
                <w:bCs/>
                <w:sz w:val="28"/>
                <w:szCs w:val="28"/>
              </w:rPr>
              <w:t>级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全体舍长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黑体"/>
                <w:bCs/>
                <w:sz w:val="28"/>
                <w:szCs w:val="28"/>
              </w:rPr>
              <w:t>2-509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张翔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、王云霞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5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5"/>
              <w:ind w:left="19"/>
              <w:rPr>
                <w:sz w:val="28"/>
                <w:szCs w:val="28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5"/>
              <w:ind w:left="27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下午3:00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新闻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中心工作会议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新闻中心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全体成员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2-511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53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65"/>
              <w:ind w:left="19"/>
              <w:jc w:val="center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89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5"/>
              <w:ind w:left="27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四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中午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12</w:t>
            </w:r>
            <w:r>
              <w:rPr>
                <w:rFonts w:hint="eastAsia" w:ascii="宋体" w:hAnsi="宋体" w:cs="黑体"/>
                <w:bCs/>
                <w:sz w:val="28"/>
                <w:szCs w:val="28"/>
              </w:rPr>
              <w:t>: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0</w:t>
            </w:r>
            <w:r>
              <w:rPr>
                <w:rFonts w:hint="eastAsia" w:ascii="宋体" w:hAnsi="宋体" w:cs="黑体"/>
                <w:bCs/>
                <w:sz w:val="28"/>
                <w:szCs w:val="28"/>
              </w:rPr>
              <w:t>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2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018</w:t>
            </w:r>
            <w:r>
              <w:rPr>
                <w:rFonts w:hint="eastAsia" w:ascii="宋体" w:hAnsi="宋体" w:cs="黑体"/>
                <w:bCs/>
                <w:sz w:val="28"/>
                <w:szCs w:val="28"/>
              </w:rPr>
              <w:t>级学生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干部大会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2018级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全体学生干部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/>
                <w:bCs/>
                <w:sz w:val="28"/>
                <w:szCs w:val="28"/>
              </w:rPr>
              <w:t>2-509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张翔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、王云霞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53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65"/>
              <w:ind w:left="1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5"/>
              <w:ind w:left="27"/>
              <w:rPr>
                <w:rFonts w:hint="eastAsia" w:ascii="宋体" w:hAnsi="宋体" w:cs="黑体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"/>
              <w:jc w:val="left"/>
              <w:rPr>
                <w:rFonts w:ascii="PMingLiU"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下午2: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马小童离职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院长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1702会议室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5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5"/>
              <w:ind w:left="19"/>
              <w:rPr>
                <w:sz w:val="28"/>
                <w:szCs w:val="28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5"/>
              <w:ind w:left="27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下午3:00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2017级学生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干部大会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2017级</w:t>
            </w:r>
            <w:r>
              <w:rPr>
                <w:rFonts w:ascii="宋体" w:hAnsi="宋体" w:cs="黑体"/>
                <w:bCs/>
                <w:sz w:val="28"/>
                <w:szCs w:val="28"/>
              </w:rPr>
              <w:t>全体学生干部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2-509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53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64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4"/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五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10：00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硕士生导师遴选考核工作会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学位委员会成员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2-410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153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64"/>
              <w:ind w:left="17"/>
              <w:rPr>
                <w:sz w:val="28"/>
                <w:szCs w:val="28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4"/>
              <w:ind w:left="27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下午2:00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学生暑期社会实践动员会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所有社会实践团队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2-阶401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153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64"/>
              <w:ind w:left="17"/>
              <w:jc w:val="center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89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64"/>
              <w:ind w:left="27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9：00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兴华建设集团交流会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17国工、工管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兴华建设集团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153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64"/>
              <w:ind w:left="17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4"/>
              <w:ind w:left="27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下午</w:t>
            </w: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黑体"/>
                <w:bCs/>
                <w:sz w:val="28"/>
                <w:szCs w:val="28"/>
              </w:rPr>
              <w:t>:00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造价</w:t>
            </w: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01级返校捐石仪式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造价01级、班子成员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嘉陵江路校区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153" w:type="dxa"/>
            <w:tcBorders>
              <w:right w:val="single" w:color="000000" w:sz="6" w:space="0"/>
            </w:tcBorders>
          </w:tcPr>
          <w:p>
            <w:pPr>
              <w:pStyle w:val="7"/>
              <w:spacing w:before="164"/>
              <w:ind w:left="17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8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4"/>
              <w:ind w:left="27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下午3:00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博士</w:t>
            </w: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2人试讲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班子成员、教研室主任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2-410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eastAsia="zh-CN"/>
              </w:rPr>
              <w:t>荀志远</w:t>
            </w:r>
            <w:bookmarkStart w:id="0" w:name="_GoBack"/>
            <w:bookmarkEnd w:id="0"/>
          </w:p>
        </w:tc>
      </w:tr>
    </w:tbl>
    <w:p>
      <w:pPr>
        <w:pStyle w:val="2"/>
        <w:spacing w:before="11"/>
        <w:rPr>
          <w:rFonts w:ascii="PMingLiU"/>
          <w:sz w:val="7"/>
        </w:rPr>
      </w:pPr>
    </w:p>
    <w:p>
      <w:pPr>
        <w:pStyle w:val="2"/>
        <w:spacing w:before="61"/>
        <w:ind w:left="874"/>
      </w:pPr>
      <w:r>
        <w:t>二、其他事宜，将根据实际另行通知，按有关程序组织实施。</w:t>
      </w:r>
    </w:p>
    <w:p>
      <w:pPr>
        <w:pStyle w:val="2"/>
        <w:spacing w:before="9"/>
        <w:rPr>
          <w:sz w:val="13"/>
        </w:rPr>
      </w:pPr>
    </w:p>
    <w:p>
      <w:pPr>
        <w:pStyle w:val="2"/>
        <w:spacing w:line="320" w:lineRule="exact"/>
        <w:ind w:firstLine="12880" w:firstLineChars="46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党总支、院办</w:t>
      </w:r>
    </w:p>
    <w:p>
      <w:pPr>
        <w:pStyle w:val="2"/>
        <w:spacing w:line="320" w:lineRule="exact"/>
        <w:ind w:firstLine="13160" w:firstLineChars="4700"/>
      </w:pPr>
      <w:r>
        <w:rPr>
          <w:rFonts w:hint="eastAsia" w:cs="黑体"/>
          <w:lang w:val="en-US" w:eastAsia="zh-CN"/>
        </w:rPr>
        <w:t xml:space="preserve">7 </w:t>
      </w:r>
      <w:r>
        <w:rPr>
          <w:rFonts w:hint="eastAsia" w:ascii="黑体" w:hAnsi="黑体" w:eastAsia="黑体" w:cs="黑体"/>
        </w:rPr>
        <w:t>月</w:t>
      </w:r>
      <w:r>
        <w:rPr>
          <w:rFonts w:hint="eastAsia" w:cs="黑体"/>
          <w:lang w:val="en-US" w:eastAsia="zh-CN"/>
        </w:rPr>
        <w:t xml:space="preserve"> 1</w:t>
      </w:r>
      <w:r>
        <w:rPr>
          <w:rFonts w:hint="eastAsia" w:ascii="黑体" w:hAnsi="黑体" w:eastAsia="黑体" w:cs="黑体"/>
        </w:rPr>
        <w:t>日</w:t>
      </w:r>
    </w:p>
    <w:sectPr>
      <w:type w:val="continuous"/>
      <w:pgSz w:w="16840" w:h="11910" w:orient="landscape"/>
      <w:pgMar w:top="660" w:right="560" w:bottom="28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472C1"/>
    <w:rsid w:val="03C85BEC"/>
    <w:rsid w:val="06666C53"/>
    <w:rsid w:val="06870103"/>
    <w:rsid w:val="0D3C2D4E"/>
    <w:rsid w:val="14F5008F"/>
    <w:rsid w:val="18C9476E"/>
    <w:rsid w:val="199E4EB9"/>
    <w:rsid w:val="19AD3540"/>
    <w:rsid w:val="1B7D2607"/>
    <w:rsid w:val="1E646A97"/>
    <w:rsid w:val="1EEC73BB"/>
    <w:rsid w:val="23037C84"/>
    <w:rsid w:val="237A6D71"/>
    <w:rsid w:val="23C801FD"/>
    <w:rsid w:val="272E465F"/>
    <w:rsid w:val="29052DCD"/>
    <w:rsid w:val="2CE151B6"/>
    <w:rsid w:val="315133AC"/>
    <w:rsid w:val="3AB62993"/>
    <w:rsid w:val="42CB24A0"/>
    <w:rsid w:val="42EC095E"/>
    <w:rsid w:val="42F35804"/>
    <w:rsid w:val="469772F5"/>
    <w:rsid w:val="474D4D55"/>
    <w:rsid w:val="50992222"/>
    <w:rsid w:val="50AD36C7"/>
    <w:rsid w:val="56614B98"/>
    <w:rsid w:val="570A26E2"/>
    <w:rsid w:val="5DB71BFC"/>
    <w:rsid w:val="5E042939"/>
    <w:rsid w:val="5E3D4F27"/>
    <w:rsid w:val="5F0B1144"/>
    <w:rsid w:val="63814CE2"/>
    <w:rsid w:val="64881B47"/>
    <w:rsid w:val="68474DCA"/>
    <w:rsid w:val="69975BB5"/>
    <w:rsid w:val="6DEC5503"/>
    <w:rsid w:val="7588112E"/>
    <w:rsid w:val="76906518"/>
    <w:rsid w:val="7BE02D66"/>
    <w:rsid w:val="7D551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2019-07-01T04:37:00Z</dcterms:created>
  <dc:creator>微软用户</dc:creator>
  <cp:lastModifiedBy>LiIy Baby</cp:lastModifiedBy>
  <dcterms:modified xsi:type="dcterms:W3CDTF">2019-07-08T05:04:12Z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2019-07-01T00:00:00Z</vt:filetime>
  </property>
  <property fmtid="{D5CDD505-2E9C-101B-9397-08002B2CF9AE}" pid="5" name="KSOProductBuildVer">
    <vt:lpwstr>2052-11.1.0.8806</vt:lpwstr>
  </property>
</Properties>
</file>